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17A52834" w:rsidTr="5FE6750C" w14:paraId="5D9011EC" w14:textId="77777777">
        <w:tc>
          <w:tcPr>
            <w:tcW w:w="9360" w:type="dxa"/>
            <w:gridSpan w:val="4"/>
            <w:shd w:val="clear" w:color="auto" w:fill="D9E2F3" w:themeFill="accent1" w:themeFillTint="33"/>
            <w:tcMar/>
          </w:tcPr>
          <w:p w:rsidR="17A52834" w:rsidP="17A52834" w:rsidRDefault="17A52834" w14:paraId="2FF779B2" w14:textId="1889A3C0">
            <w:pPr>
              <w:jc w:val="center"/>
              <w:rPr>
                <w:rFonts w:ascii="Calibri" w:hAnsi="Calibri" w:eastAsia="Calibri" w:cs="Calibri"/>
                <w:color w:val="2C3964"/>
                <w:sz w:val="48"/>
                <w:szCs w:val="48"/>
              </w:rPr>
            </w:pPr>
            <w:r w:rsidRPr="17A52834">
              <w:rPr>
                <w:rFonts w:ascii="Calibri" w:hAnsi="Calibri" w:eastAsia="Calibri" w:cs="Calibri"/>
                <w:b/>
                <w:bCs/>
                <w:color w:val="2C3964"/>
                <w:sz w:val="48"/>
                <w:szCs w:val="48"/>
              </w:rPr>
              <w:t>2023 Annual Plan</w:t>
            </w:r>
          </w:p>
          <w:p w:rsidR="17A52834" w:rsidP="17A52834" w:rsidRDefault="17A52834" w14:paraId="250314E8" w14:textId="5AD5FEFB"/>
        </w:tc>
      </w:tr>
      <w:tr w:rsidR="17A52834" w:rsidTr="5FE6750C" w14:paraId="1C685543" w14:textId="77777777">
        <w:tc>
          <w:tcPr>
            <w:tcW w:w="9360" w:type="dxa"/>
            <w:gridSpan w:val="4"/>
            <w:tcMar/>
          </w:tcPr>
          <w:p w:rsidR="17A52834" w:rsidP="17A52834" w:rsidRDefault="17A52834" w14:paraId="2C70208F" w14:textId="1D4B8047">
            <w:pPr>
              <w:jc w:val="center"/>
              <w:rPr>
                <w:rFonts w:ascii="Calibri" w:hAnsi="Calibri" w:eastAsia="Calibri" w:cs="Calibri"/>
                <w:color w:val="000000" w:themeColor="text1"/>
                <w:sz w:val="28"/>
                <w:szCs w:val="28"/>
              </w:rPr>
            </w:pPr>
            <w:r w:rsidRPr="70B86F6B" w:rsidR="17A5283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for the </w:t>
            </w:r>
            <w:r w:rsidRPr="70B86F6B" w:rsidR="5506423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 xml:space="preserve">Portland Metro Area I/DD </w:t>
            </w:r>
            <w:r w:rsidRPr="70B86F6B" w:rsidR="17A52834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8"/>
                <w:szCs w:val="28"/>
              </w:rPr>
              <w:t>Training Co-operative</w:t>
            </w:r>
          </w:p>
          <w:p w:rsidR="17A52834" w:rsidP="17A52834" w:rsidRDefault="17A52834" w14:paraId="63D389C4" w14:textId="0A8E98CA"/>
        </w:tc>
      </w:tr>
      <w:tr w:rsidR="17A52834" w:rsidTr="5FE6750C" w14:paraId="32C325E7" w14:textId="77777777">
        <w:tc>
          <w:tcPr>
            <w:tcW w:w="2340" w:type="dxa"/>
            <w:shd w:val="clear" w:color="auto" w:fill="2F5496" w:themeFill="accent1" w:themeFillShade="BF"/>
            <w:tcMar/>
          </w:tcPr>
          <w:p w:rsidR="17A52834" w:rsidP="17A52834" w:rsidRDefault="17A52834" w14:paraId="532A44EA" w14:textId="61BCC090">
            <w:pPr>
              <w:rPr>
                <w:b/>
                <w:bCs/>
              </w:rPr>
            </w:pPr>
            <w:r w:rsidRPr="000C0470">
              <w:rPr>
                <w:b/>
                <w:bCs/>
                <w:color w:val="FFFFFF" w:themeColor="background1"/>
              </w:rPr>
              <w:t>Month</w:t>
            </w:r>
          </w:p>
        </w:tc>
        <w:tc>
          <w:tcPr>
            <w:tcW w:w="2340" w:type="dxa"/>
            <w:shd w:val="clear" w:color="auto" w:fill="E7E6E6" w:themeFill="background2"/>
            <w:tcMar/>
          </w:tcPr>
          <w:p w:rsidR="17A52834" w:rsidP="17A52834" w:rsidRDefault="17A52834" w14:paraId="7341BB4C" w14:textId="581DF697">
            <w:pPr>
              <w:rPr>
                <w:b/>
                <w:bCs/>
              </w:rPr>
            </w:pPr>
            <w:r w:rsidRPr="17A52834">
              <w:rPr>
                <w:b/>
                <w:bCs/>
              </w:rPr>
              <w:t xml:space="preserve">Host </w:t>
            </w:r>
          </w:p>
        </w:tc>
        <w:tc>
          <w:tcPr>
            <w:tcW w:w="2340" w:type="dxa"/>
            <w:shd w:val="clear" w:color="auto" w:fill="E7E6E6" w:themeFill="background2"/>
            <w:tcMar/>
          </w:tcPr>
          <w:p w:rsidR="17A52834" w:rsidP="17A52834" w:rsidRDefault="17A52834" w14:paraId="72600BA4" w14:textId="33977E64">
            <w:pPr>
              <w:rPr>
                <w:b/>
                <w:bCs/>
              </w:rPr>
            </w:pPr>
            <w:r w:rsidRPr="17A52834">
              <w:rPr>
                <w:b/>
                <w:bCs/>
              </w:rPr>
              <w:t>Topic</w:t>
            </w:r>
          </w:p>
        </w:tc>
        <w:tc>
          <w:tcPr>
            <w:tcW w:w="2340" w:type="dxa"/>
            <w:shd w:val="clear" w:color="auto" w:fill="E7E6E6" w:themeFill="background2"/>
            <w:tcMar/>
          </w:tcPr>
          <w:p w:rsidR="17A52834" w:rsidP="17A52834" w:rsidRDefault="17A52834" w14:paraId="16B61A6A" w14:textId="0E6D12EC">
            <w:pPr>
              <w:rPr>
                <w:b/>
                <w:bCs/>
              </w:rPr>
            </w:pPr>
            <w:r w:rsidRPr="17A52834">
              <w:rPr>
                <w:b/>
                <w:bCs/>
              </w:rPr>
              <w:t>Instructor</w:t>
            </w:r>
          </w:p>
        </w:tc>
      </w:tr>
      <w:tr w:rsidR="007346F5" w:rsidTr="5FE6750C" w14:paraId="059C0FA4" w14:textId="77777777">
        <w:tc>
          <w:tcPr>
            <w:tcW w:w="2340" w:type="dxa"/>
            <w:vMerge w:val="restart"/>
            <w:tcMar/>
          </w:tcPr>
          <w:p w:rsidRPr="000C0470" w:rsidR="007346F5" w:rsidP="007346F5" w:rsidRDefault="007346F5" w14:paraId="1B53439D" w14:textId="166E8448">
            <w:pPr>
              <w:rPr>
                <w:b/>
              </w:rPr>
            </w:pPr>
            <w:r w:rsidRPr="000C0470">
              <w:rPr>
                <w:b/>
              </w:rPr>
              <w:t>January 2023</w:t>
            </w:r>
          </w:p>
        </w:tc>
        <w:tc>
          <w:tcPr>
            <w:tcW w:w="2340" w:type="dxa"/>
            <w:tcMar/>
          </w:tcPr>
          <w:p w:rsidR="007346F5" w:rsidP="007346F5" w:rsidRDefault="007346F5" w14:paraId="12067DB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Among Friends, LLC</w:t>
            </w:r>
          </w:p>
          <w:p w:rsidR="007346F5" w:rsidP="007346F5" w:rsidRDefault="007346F5" w14:paraId="64559914" w14:textId="77777777"/>
        </w:tc>
        <w:tc>
          <w:tcPr>
            <w:tcW w:w="2340" w:type="dxa"/>
            <w:tcMar/>
          </w:tcPr>
          <w:p w:rsidR="007346F5" w:rsidP="007346F5" w:rsidRDefault="007346F5" w14:paraId="1E11878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Sexual Self-Determination</w:t>
            </w:r>
          </w:p>
          <w:p w:rsidR="007346F5" w:rsidP="007346F5" w:rsidRDefault="007346F5" w14:paraId="42DE7333" w14:textId="77777777"/>
        </w:tc>
        <w:tc>
          <w:tcPr>
            <w:tcW w:w="2340" w:type="dxa"/>
            <w:tcMar/>
          </w:tcPr>
          <w:p w:rsidR="007346F5" w:rsidP="007346F5" w:rsidRDefault="007346F5" w14:paraId="2189532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Shanya Luther</w:t>
            </w:r>
          </w:p>
          <w:p w:rsidR="007346F5" w:rsidP="007346F5" w:rsidRDefault="007346F5" w14:paraId="6AF64AAF" w14:textId="77777777"/>
        </w:tc>
      </w:tr>
      <w:tr w:rsidR="70B86F6B" w:rsidTr="5FE6750C" w14:paraId="59056197">
        <w:trPr>
          <w:trHeight w:val="300"/>
        </w:trPr>
        <w:tc>
          <w:tcPr>
            <w:tcW w:w="2340" w:type="dxa"/>
            <w:vMerge/>
            <w:tcMar/>
          </w:tcPr>
          <w:p w14:paraId="6E2B1063"/>
        </w:tc>
        <w:tc>
          <w:tcPr>
            <w:tcW w:w="2340" w:type="dxa"/>
            <w:tcMar/>
          </w:tcPr>
          <w:p w:rsidR="6BB241EF" w:rsidP="70B86F6B" w:rsidRDefault="6BB241EF" w14:paraId="06265C37" w14:textId="2F2786A3">
            <w:pPr>
              <w:pStyle w:val="Normal"/>
            </w:pPr>
            <w:r w:rsidR="6BB241EF">
              <w:rPr/>
              <w:t>BECHA</w:t>
            </w:r>
          </w:p>
          <w:p w:rsidR="70B86F6B" w:rsidP="70B86F6B" w:rsidRDefault="70B86F6B" w14:paraId="6685781A" w14:textId="784B0D7B">
            <w:pPr>
              <w:pStyle w:val="Normal"/>
            </w:pPr>
          </w:p>
        </w:tc>
        <w:tc>
          <w:tcPr>
            <w:tcW w:w="2340" w:type="dxa"/>
            <w:tcMar/>
          </w:tcPr>
          <w:p w:rsidR="6BB241EF" w:rsidP="70B86F6B" w:rsidRDefault="6BB241EF" w14:paraId="649FA3E3" w14:textId="4D776796">
            <w:pPr>
              <w:pStyle w:val="Normal"/>
            </w:pPr>
            <w:r w:rsidRPr="70B86F6B" w:rsidR="6BB241E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OIS</w:t>
            </w:r>
          </w:p>
        </w:tc>
        <w:tc>
          <w:tcPr>
            <w:tcW w:w="2340" w:type="dxa"/>
            <w:tcMar/>
          </w:tcPr>
          <w:p w:rsidR="6BB241EF" w:rsidP="70B86F6B" w:rsidRDefault="6BB241EF" w14:paraId="70505FF0" w14:textId="60BE5E44">
            <w:pPr>
              <w:pStyle w:val="Normal"/>
            </w:pPr>
            <w:r w:rsidR="6BB241EF">
              <w:rPr/>
              <w:t>Torri Wright</w:t>
            </w:r>
          </w:p>
        </w:tc>
      </w:tr>
      <w:tr w:rsidR="007346F5" w:rsidTr="5FE6750C" w14:paraId="787EEEAD" w14:textId="77777777">
        <w:tc>
          <w:tcPr>
            <w:tcW w:w="2340" w:type="dxa"/>
            <w:vMerge/>
            <w:tcMar/>
          </w:tcPr>
          <w:p w:rsidRPr="000C0470" w:rsidR="007346F5" w:rsidP="007346F5" w:rsidRDefault="007346F5" w14:paraId="5AA2E5B7" w14:textId="4CCAAD7D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7346F5" w:rsidP="007346F5" w:rsidRDefault="007346F5" w14:paraId="255DEE1B" w14:textId="1EF7A7F6">
            <w:r>
              <w:t>FACT Oregon</w:t>
            </w:r>
          </w:p>
        </w:tc>
        <w:tc>
          <w:tcPr>
            <w:tcW w:w="2340" w:type="dxa"/>
            <w:tcMar/>
          </w:tcPr>
          <w:p w:rsidR="007346F5" w:rsidP="007346F5" w:rsidRDefault="007346F5" w14:paraId="2934E76B" w14:textId="77777777">
            <w:r>
              <w:t>Understanding the How’s and Why’s of Behavior</w:t>
            </w:r>
          </w:p>
          <w:p w:rsidR="007346F5" w:rsidP="007346F5" w:rsidRDefault="007346F5" w14:paraId="3B855E89" w14:textId="78DF4A5E"/>
        </w:tc>
        <w:tc>
          <w:tcPr>
            <w:tcW w:w="2340" w:type="dxa"/>
            <w:tcMar/>
          </w:tcPr>
          <w:p w:rsidR="007346F5" w:rsidP="007346F5" w:rsidRDefault="007346F5" w14:paraId="08882ABD" w14:textId="7FD61A3F">
            <w:r>
              <w:t>TBD</w:t>
            </w:r>
          </w:p>
        </w:tc>
      </w:tr>
      <w:tr w:rsidR="007346F5" w:rsidTr="5FE6750C" w14:paraId="6CB93D4B" w14:textId="77777777">
        <w:tc>
          <w:tcPr>
            <w:tcW w:w="2340" w:type="dxa"/>
            <w:vMerge/>
            <w:tcMar/>
          </w:tcPr>
          <w:p w:rsidRPr="000C0470" w:rsidR="007346F5" w:rsidP="007346F5" w:rsidRDefault="007346F5" w14:paraId="6A2B8D7A" w14:textId="5EB3C9B0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7346F5" w:rsidP="007346F5" w:rsidRDefault="007346F5" w14:paraId="7E99811F" w14:textId="1EF7A7F6">
            <w:r>
              <w:t>FACT Oregon</w:t>
            </w:r>
          </w:p>
          <w:p w:rsidR="007346F5" w:rsidP="007346F5" w:rsidRDefault="007346F5" w14:paraId="7E19A3BC" w14:textId="3D3C0E94"/>
        </w:tc>
        <w:tc>
          <w:tcPr>
            <w:tcW w:w="2340" w:type="dxa"/>
            <w:tcMar/>
          </w:tcPr>
          <w:p w:rsidR="007346F5" w:rsidP="007346F5" w:rsidRDefault="007346F5" w14:paraId="62E7FCEF" w14:textId="77777777">
            <w:r>
              <w:t>Transition into Adulthood Summit</w:t>
            </w:r>
          </w:p>
          <w:p w:rsidR="007346F5" w:rsidP="007346F5" w:rsidRDefault="007346F5" w14:paraId="204B4599" w14:textId="2B0E693C"/>
        </w:tc>
        <w:tc>
          <w:tcPr>
            <w:tcW w:w="2340" w:type="dxa"/>
            <w:tcMar/>
          </w:tcPr>
          <w:p w:rsidR="007346F5" w:rsidP="007346F5" w:rsidRDefault="007346F5" w14:paraId="2F157955" w14:textId="4C6C43D4">
            <w:r>
              <w:t>TBD</w:t>
            </w:r>
          </w:p>
        </w:tc>
      </w:tr>
      <w:tr w:rsidR="5FE6750C" w:rsidTr="5FE6750C" w14:paraId="1E767A1A">
        <w:trPr>
          <w:trHeight w:val="300"/>
        </w:trPr>
        <w:tc>
          <w:tcPr>
            <w:tcW w:w="2340" w:type="dxa"/>
            <w:vMerge/>
            <w:tcMar/>
          </w:tcPr>
          <w:p w14:paraId="47DF4EF4"/>
        </w:tc>
        <w:tc>
          <w:tcPr>
            <w:tcW w:w="2340" w:type="dxa"/>
            <w:tcMar/>
          </w:tcPr>
          <w:p w:rsidR="539491E3" w:rsidP="5FE6750C" w:rsidRDefault="539491E3" w14:paraId="595B3392" w14:textId="18112C95">
            <w:pPr>
              <w:pStyle w:val="Normal"/>
            </w:pPr>
            <w:r w:rsidRPr="5FE6750C" w:rsidR="539491E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FASCETS Inc.</w:t>
            </w:r>
          </w:p>
        </w:tc>
        <w:tc>
          <w:tcPr>
            <w:tcW w:w="2340" w:type="dxa"/>
            <w:tcMar/>
          </w:tcPr>
          <w:p w:rsidR="559FD1AD" w:rsidP="5FE6750C" w:rsidRDefault="559FD1AD" w14:paraId="2CDADE00" w14:textId="66DD122B">
            <w:pPr>
              <w:pStyle w:val="Normal"/>
            </w:pPr>
            <w:r w:rsidRPr="5FE6750C" w:rsidR="559FD1A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Neurobehavioral Conditions Including FASD: Understanding &amp; Application of the FASCETS Brain-Based Approach</w:t>
            </w:r>
          </w:p>
          <w:p w:rsidR="5FE6750C" w:rsidP="5FE6750C" w:rsidRDefault="5FE6750C" w14:paraId="3338C926" w14:textId="5F711F3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559FD1AD" w:rsidP="5FE6750C" w:rsidRDefault="559FD1AD" w14:paraId="36F57164" w14:textId="5CD849E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FE6750C" w:rsidR="559FD1A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Suzanne Emery</w:t>
            </w:r>
          </w:p>
        </w:tc>
      </w:tr>
      <w:tr w:rsidR="007346F5" w:rsidTr="5FE6750C" w14:paraId="6BA50351" w14:textId="77777777">
        <w:tc>
          <w:tcPr>
            <w:tcW w:w="2340" w:type="dxa"/>
            <w:vMerge/>
            <w:tcMar/>
          </w:tcPr>
          <w:p w:rsidRPr="000C0470" w:rsidR="007346F5" w:rsidP="007346F5" w:rsidRDefault="007346F5" w14:paraId="127C0FF1" w14:textId="242BF1BC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7346F5" w:rsidP="007346F5" w:rsidRDefault="007346F5" w14:paraId="6A475A01" w14:textId="03FA953D">
            <w:r>
              <w:t xml:space="preserve">Sally </w:t>
            </w:r>
            <w:proofErr w:type="spellStart"/>
            <w:r>
              <w:t>Ashfield</w:t>
            </w:r>
            <w:proofErr w:type="spellEnd"/>
            <w:r>
              <w:t xml:space="preserve"> Gibson Consulting</w:t>
            </w:r>
          </w:p>
          <w:p w:rsidR="007346F5" w:rsidP="007346F5" w:rsidRDefault="007346F5" w14:paraId="22CEAD17" w14:textId="546F54D6"/>
        </w:tc>
        <w:tc>
          <w:tcPr>
            <w:tcW w:w="2340" w:type="dxa"/>
            <w:tcMar/>
          </w:tcPr>
          <w:p w:rsidR="007346F5" w:rsidP="007346F5" w:rsidRDefault="007346F5" w14:paraId="055D0F6B" w14:textId="634022A9">
            <w:r>
              <w:t>OIS</w:t>
            </w:r>
          </w:p>
        </w:tc>
        <w:tc>
          <w:tcPr>
            <w:tcW w:w="2340" w:type="dxa"/>
            <w:tcMar/>
          </w:tcPr>
          <w:p w:rsidR="007346F5" w:rsidP="007346F5" w:rsidRDefault="007346F5" w14:paraId="53E7F758" w14:textId="4D9FC1EB">
            <w:r>
              <w:t>Sally Gibson</w:t>
            </w:r>
          </w:p>
        </w:tc>
      </w:tr>
      <w:tr w:rsidR="007346F5" w:rsidTr="5FE6750C" w14:paraId="7B79E609" w14:textId="77777777">
        <w:trPr>
          <w:trHeight w:val="300"/>
        </w:trPr>
        <w:tc>
          <w:tcPr>
            <w:tcW w:w="2340" w:type="dxa"/>
            <w:vMerge/>
            <w:tcMar/>
          </w:tcPr>
          <w:p w:rsidR="007346F5" w:rsidP="007346F5" w:rsidRDefault="007346F5" w14:paraId="446DB198" w14:textId="6F6B9FA1">
            <w:pPr>
              <w:rPr>
                <w:b/>
                <w:bCs/>
              </w:rPr>
            </w:pPr>
          </w:p>
        </w:tc>
        <w:tc>
          <w:tcPr>
            <w:tcW w:w="2340" w:type="dxa"/>
            <w:tcMar/>
          </w:tcPr>
          <w:p w:rsidR="007346F5" w:rsidP="007346F5" w:rsidRDefault="007346F5" w14:paraId="55907220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Synergy Autism Center</w:t>
            </w:r>
          </w:p>
          <w:p w:rsidR="007346F5" w:rsidP="007346F5" w:rsidRDefault="007346F5" w14:paraId="7C95C992" w14:textId="379FCF24"/>
        </w:tc>
        <w:tc>
          <w:tcPr>
            <w:tcW w:w="2340" w:type="dxa"/>
            <w:tcMar/>
          </w:tcPr>
          <w:p w:rsidR="007346F5" w:rsidP="007346F5" w:rsidRDefault="007346F5" w14:paraId="102B50DB" w14:textId="2177196F">
            <w:r>
              <w:rPr>
                <w:rFonts w:ascii="Calibri" w:hAnsi="Calibri" w:cs="Calibri"/>
                <w:color w:val="000000"/>
              </w:rPr>
              <w:t xml:space="preserve">Understanding Autism </w:t>
            </w:r>
          </w:p>
        </w:tc>
        <w:tc>
          <w:tcPr>
            <w:tcW w:w="2340" w:type="dxa"/>
            <w:tcMar/>
          </w:tcPr>
          <w:p w:rsidR="007346F5" w:rsidP="007346F5" w:rsidRDefault="007346F5" w14:paraId="711768B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Avila</w:t>
            </w:r>
          </w:p>
          <w:p w:rsidR="007346F5" w:rsidP="007346F5" w:rsidRDefault="007346F5" w14:paraId="4230A262" w14:textId="788843A7"/>
        </w:tc>
      </w:tr>
      <w:tr w:rsidR="00FD406D" w:rsidTr="5FE6750C" w14:paraId="4C67A3F9" w14:textId="77777777">
        <w:tc>
          <w:tcPr>
            <w:tcW w:w="2340" w:type="dxa"/>
            <w:vMerge w:val="restart"/>
            <w:tcMar/>
          </w:tcPr>
          <w:p w:rsidRPr="000C0470" w:rsidR="00FD406D" w:rsidP="00FD406D" w:rsidRDefault="00FD406D" w14:paraId="0208B192" w14:textId="593C8EC3">
            <w:pPr>
              <w:rPr>
                <w:b/>
              </w:rPr>
            </w:pPr>
            <w:r w:rsidRPr="000C0470">
              <w:rPr>
                <w:b/>
              </w:rPr>
              <w:t>February</w:t>
            </w:r>
            <w:bookmarkStart w:name="_GoBack" w:id="0"/>
            <w:bookmarkEnd w:id="0"/>
            <w:r w:rsidRPr="000C0470">
              <w:rPr>
                <w:b/>
              </w:rPr>
              <w:t xml:space="preserve"> 2023</w:t>
            </w:r>
          </w:p>
        </w:tc>
        <w:tc>
          <w:tcPr>
            <w:tcW w:w="2340" w:type="dxa"/>
            <w:tcMar/>
          </w:tcPr>
          <w:p w:rsidR="00FD406D" w:rsidP="00FD406D" w:rsidRDefault="00FD406D" w14:paraId="771CAE85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Albertina Kerr Centers</w:t>
            </w:r>
          </w:p>
          <w:p w:rsidR="00FD406D" w:rsidP="00FD406D" w:rsidRDefault="00FD406D" w14:paraId="2290DEBF" w14:textId="77777777"/>
        </w:tc>
        <w:tc>
          <w:tcPr>
            <w:tcW w:w="2340" w:type="dxa"/>
            <w:tcMar/>
          </w:tcPr>
          <w:p w:rsidR="00FD406D" w:rsidP="00FD406D" w:rsidRDefault="00FD406D" w14:paraId="2260230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Virtual parent work shop: Talking with your kids about sexuality</w:t>
            </w:r>
          </w:p>
          <w:p w:rsidR="00FD406D" w:rsidP="00FD406D" w:rsidRDefault="00FD406D" w14:paraId="2ABDFB6A" w14:textId="77777777"/>
        </w:tc>
        <w:tc>
          <w:tcPr>
            <w:tcW w:w="2340" w:type="dxa"/>
            <w:tcMar/>
          </w:tcPr>
          <w:p w:rsidR="00FD406D" w:rsidP="00FD406D" w:rsidRDefault="00FD406D" w14:paraId="5D2C56A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 Seals &amp; Eli Toombs</w:t>
            </w:r>
          </w:p>
          <w:p w:rsidR="00FD406D" w:rsidP="00FD406D" w:rsidRDefault="00FD406D" w14:paraId="5562DA90" w14:textId="77777777"/>
        </w:tc>
      </w:tr>
      <w:tr w:rsidR="00FD406D" w:rsidTr="5FE6750C" w14:paraId="316039F8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769A76D0" w14:textId="57BBC334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3CDC1C3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Among Friends, LLC</w:t>
            </w:r>
          </w:p>
          <w:p w:rsidR="00FD406D" w:rsidP="00FD406D" w:rsidRDefault="00FD406D" w14:paraId="7FF4F29C" w14:textId="019D8697"/>
        </w:tc>
        <w:tc>
          <w:tcPr>
            <w:tcW w:w="2340" w:type="dxa"/>
            <w:tcMar/>
          </w:tcPr>
          <w:p w:rsidR="00FD406D" w:rsidP="00FD406D" w:rsidRDefault="00FD406D" w14:paraId="6333A2A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Sexual Self-Determination</w:t>
            </w:r>
          </w:p>
          <w:p w:rsidR="00FD406D" w:rsidP="00FD406D" w:rsidRDefault="00FD406D" w14:paraId="0C544522" w14:textId="2AAAD3EC"/>
        </w:tc>
        <w:tc>
          <w:tcPr>
            <w:tcW w:w="2340" w:type="dxa"/>
            <w:tcMar/>
          </w:tcPr>
          <w:p w:rsidR="00FD406D" w:rsidP="00FD406D" w:rsidRDefault="00FD406D" w14:paraId="4EF4BD3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Shanya Luther</w:t>
            </w:r>
          </w:p>
          <w:p w:rsidR="00FD406D" w:rsidP="00FD406D" w:rsidRDefault="00FD406D" w14:paraId="69BDBEC9" w14:textId="2C61E6F8"/>
        </w:tc>
      </w:tr>
      <w:tr w:rsidR="70B86F6B" w:rsidTr="5FE6750C" w14:paraId="3667A6A7">
        <w:trPr>
          <w:trHeight w:val="300"/>
        </w:trPr>
        <w:tc>
          <w:tcPr>
            <w:tcW w:w="2340" w:type="dxa"/>
            <w:vMerge/>
            <w:tcMar/>
          </w:tcPr>
          <w:p w14:paraId="18764B1C"/>
        </w:tc>
        <w:tc>
          <w:tcPr>
            <w:tcW w:w="2340" w:type="dxa"/>
            <w:tcMar/>
          </w:tcPr>
          <w:p w:rsidR="5FD80FF3" w:rsidP="70B86F6B" w:rsidRDefault="5FD80FF3" w14:paraId="05451C4A" w14:textId="19C6F6B7">
            <w:pPr>
              <w:pStyle w:val="Normal"/>
            </w:pPr>
            <w:r w:rsidR="5FD80FF3">
              <w:rPr/>
              <w:t>BECHA</w:t>
            </w:r>
          </w:p>
          <w:p w:rsidR="70B86F6B" w:rsidP="70B86F6B" w:rsidRDefault="70B86F6B" w14:paraId="1E87C11F" w14:textId="47F1C9F5">
            <w:pPr>
              <w:pStyle w:val="Normal"/>
            </w:pPr>
          </w:p>
        </w:tc>
        <w:tc>
          <w:tcPr>
            <w:tcW w:w="2340" w:type="dxa"/>
            <w:tcMar/>
          </w:tcPr>
          <w:p w:rsidR="5FD80FF3" w:rsidP="70B86F6B" w:rsidRDefault="5FD80FF3" w14:paraId="4FE44D9C" w14:textId="3E8FBFD1">
            <w:pPr>
              <w:pStyle w:val="Normal"/>
            </w:pPr>
            <w:r w:rsidR="5FD80FF3">
              <w:rPr/>
              <w:t>OIS</w:t>
            </w:r>
          </w:p>
        </w:tc>
        <w:tc>
          <w:tcPr>
            <w:tcW w:w="2340" w:type="dxa"/>
            <w:tcMar/>
          </w:tcPr>
          <w:p w:rsidR="5FD80FF3" w:rsidP="70B86F6B" w:rsidRDefault="5FD80FF3" w14:paraId="515EC390" w14:textId="514E783E">
            <w:pPr>
              <w:pStyle w:val="Normal"/>
            </w:pPr>
            <w:r w:rsidR="5FD80FF3">
              <w:rPr/>
              <w:t>Torri Wright</w:t>
            </w:r>
          </w:p>
        </w:tc>
      </w:tr>
      <w:tr w:rsidR="70B86F6B" w:rsidTr="5FE6750C" w14:paraId="0F6E17EA">
        <w:trPr>
          <w:trHeight w:val="300"/>
        </w:trPr>
        <w:tc>
          <w:tcPr>
            <w:tcW w:w="2340" w:type="dxa"/>
            <w:vMerge/>
            <w:tcMar/>
          </w:tcPr>
          <w:p w14:paraId="5C572DE5"/>
        </w:tc>
        <w:tc>
          <w:tcPr>
            <w:tcW w:w="2340" w:type="dxa"/>
            <w:tcMar/>
          </w:tcPr>
          <w:p w:rsidR="5FD80FF3" w:rsidP="70B86F6B" w:rsidRDefault="5FD80FF3" w14:paraId="1B33FF60" w14:textId="420EFD23">
            <w:pPr>
              <w:pStyle w:val="Normal"/>
            </w:pPr>
            <w:r w:rsidR="5FD80FF3">
              <w:rPr/>
              <w:t>BECHA</w:t>
            </w:r>
          </w:p>
          <w:p w:rsidR="70B86F6B" w:rsidP="70B86F6B" w:rsidRDefault="70B86F6B" w14:paraId="39C7CC5A" w14:textId="26236C66">
            <w:pPr>
              <w:pStyle w:val="Normal"/>
            </w:pPr>
          </w:p>
        </w:tc>
        <w:tc>
          <w:tcPr>
            <w:tcW w:w="2340" w:type="dxa"/>
            <w:tcMar/>
          </w:tcPr>
          <w:p w:rsidR="5FD80FF3" w:rsidP="70B86F6B" w:rsidRDefault="5FD80FF3" w14:paraId="73C216D7" w14:textId="55DCECF3">
            <w:pPr>
              <w:pStyle w:val="Normal"/>
            </w:pPr>
            <w:r w:rsidRPr="70B86F6B" w:rsidR="5FD80F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Emotional Regulation </w:t>
            </w:r>
            <w:r w:rsidRPr="70B86F6B" w:rsidR="198D8BA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</w:t>
            </w:r>
            <w:r w:rsidRPr="70B86F6B" w:rsidR="5FD80F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eries </w:t>
            </w:r>
            <w:r w:rsidRPr="70B86F6B" w:rsidR="23DD94A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70B86F6B" w:rsidR="5FD80FF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ntro (3 class series)</w:t>
            </w:r>
          </w:p>
          <w:p w:rsidR="70B86F6B" w:rsidP="70B86F6B" w:rsidRDefault="70B86F6B" w14:paraId="28E183C3" w14:textId="4464E13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5FD80FF3" w:rsidP="70B86F6B" w:rsidRDefault="5FD80FF3" w14:paraId="4788081B" w14:textId="3C3A5857">
            <w:pPr>
              <w:pStyle w:val="Normal"/>
            </w:pPr>
            <w:r w:rsidR="5FD80FF3">
              <w:rPr/>
              <w:t>Torri Wright</w:t>
            </w:r>
          </w:p>
        </w:tc>
      </w:tr>
      <w:tr w:rsidR="00FD406D" w:rsidTr="5FE6750C" w14:paraId="33068F7D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077DF943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06D03DD5" w14:textId="317FEA78">
            <w:r>
              <w:t>FACT Oregon</w:t>
            </w:r>
          </w:p>
        </w:tc>
        <w:tc>
          <w:tcPr>
            <w:tcW w:w="2340" w:type="dxa"/>
            <w:tcMar/>
          </w:tcPr>
          <w:p w:rsidR="00FD406D" w:rsidP="00FD406D" w:rsidRDefault="00FD406D" w14:paraId="1352D5DD" w14:textId="2138FF10">
            <w:r w:rsidR="00FD406D">
              <w:rPr/>
              <w:t>Ei</w:t>
            </w:r>
            <w:r w:rsidR="00FD406D">
              <w:rPr/>
              <w:t>/</w:t>
            </w:r>
            <w:proofErr w:type="spellStart"/>
            <w:r w:rsidR="00FD406D">
              <w:rPr/>
              <w:t>Ecse</w:t>
            </w:r>
            <w:proofErr w:type="spellEnd"/>
            <w:r w:rsidR="00FD406D">
              <w:rPr/>
              <w:t xml:space="preserve"> Early Childhood Summit</w:t>
            </w:r>
            <w:r w:rsidR="5253DFD5">
              <w:rPr/>
              <w:t>, Transition to Kindergarten</w:t>
            </w:r>
          </w:p>
          <w:p w:rsidR="00FD406D" w:rsidP="00FD406D" w:rsidRDefault="00FD406D" w14:paraId="7DE0DA95" w14:textId="77777777"/>
        </w:tc>
        <w:tc>
          <w:tcPr>
            <w:tcW w:w="2340" w:type="dxa"/>
            <w:tcMar/>
          </w:tcPr>
          <w:p w:rsidR="00FD406D" w:rsidP="00FD406D" w:rsidRDefault="00FD406D" w14:paraId="362E8DE6" w14:textId="6BE331B6">
            <w:r>
              <w:t>TBD</w:t>
            </w:r>
          </w:p>
        </w:tc>
      </w:tr>
      <w:tr w:rsidR="00FD406D" w:rsidTr="5FE6750C" w14:paraId="20EB0E36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0B063C40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0ADE8D30" w14:textId="77777777">
            <w:r>
              <w:t xml:space="preserve">Sally </w:t>
            </w:r>
            <w:proofErr w:type="spellStart"/>
            <w:r>
              <w:t>Ashfield</w:t>
            </w:r>
            <w:proofErr w:type="spellEnd"/>
            <w:r>
              <w:t xml:space="preserve"> Gibson Consulting</w:t>
            </w:r>
          </w:p>
          <w:p w:rsidR="00FD406D" w:rsidP="00FD406D" w:rsidRDefault="00FD406D" w14:paraId="09420B44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16DB2F26" w14:textId="77777777">
            <w:r>
              <w:t>OIS</w:t>
            </w:r>
          </w:p>
          <w:p w:rsidR="00FD406D" w:rsidP="00FD406D" w:rsidRDefault="00FD406D" w14:paraId="45B6E307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71AC8DEF" w14:textId="77777777">
            <w:r>
              <w:t>Sally Gibson</w:t>
            </w:r>
          </w:p>
          <w:p w:rsidR="00FD406D" w:rsidP="00FD406D" w:rsidRDefault="00FD406D" w14:paraId="14306DA5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D406D" w:rsidTr="5FE6750C" w14:paraId="6F9D5899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5C444F6E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015D3A3A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Synergy Autism Center</w:t>
            </w:r>
          </w:p>
          <w:p w:rsidR="00FD406D" w:rsidP="00FD406D" w:rsidRDefault="00FD406D" w14:paraId="43A823C6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24714397" w14:textId="542C74B9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 Ten Techniques for Engaging Autistic People</w:t>
            </w:r>
          </w:p>
        </w:tc>
        <w:tc>
          <w:tcPr>
            <w:tcW w:w="2340" w:type="dxa"/>
            <w:tcMar/>
          </w:tcPr>
          <w:p w:rsidR="00FD406D" w:rsidP="00FD406D" w:rsidRDefault="00FD406D" w14:paraId="2C2E258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Avila</w:t>
            </w:r>
          </w:p>
          <w:p w:rsidR="00FD406D" w:rsidP="00FD406D" w:rsidRDefault="00FD406D" w14:paraId="283AB779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6D7247B8" w:rsidTr="5FE6750C" w14:paraId="03B9CAC2">
        <w:trPr>
          <w:trHeight w:val="300"/>
        </w:trPr>
        <w:tc>
          <w:tcPr>
            <w:tcW w:w="2340" w:type="dxa"/>
            <w:vMerge/>
            <w:tcMar/>
          </w:tcPr>
          <w:p w14:paraId="55056F5D"/>
        </w:tc>
        <w:tc>
          <w:tcPr>
            <w:tcW w:w="2340" w:type="dxa"/>
            <w:tcMar/>
          </w:tcPr>
          <w:p w:rsidR="6D7247B8" w:rsidP="6D7247B8" w:rsidRDefault="6D7247B8" w14:paraId="295EB183" w14:textId="06EA2D95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The Arc Portland Metro</w:t>
            </w:r>
          </w:p>
          <w:p w:rsidR="6D7247B8" w:rsidP="6D7247B8" w:rsidRDefault="6D7247B8" w14:paraId="659237AA" w14:textId="65F53AC9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6D7247B8" w:rsidRDefault="6D7247B8" w14:paraId="2B74649D" w14:textId="26E6F13C"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CPR,</w:t>
            </w:r>
            <w:r w:rsidRPr="6D7247B8" w:rsidR="006E4295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AED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, First Aid</w:t>
            </w:r>
          </w:p>
        </w:tc>
        <w:tc>
          <w:tcPr>
            <w:tcW w:w="2340" w:type="dxa"/>
            <w:tcMar/>
          </w:tcPr>
          <w:p w:rsidR="6D7247B8" w:rsidRDefault="6D7247B8" w14:noSpellErr="1" w14:paraId="688511C6" w14:textId="2FFA6131"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Vicki Smead</w:t>
            </w:r>
          </w:p>
        </w:tc>
      </w:tr>
      <w:tr w:rsidR="6D7247B8" w:rsidTr="5FE6750C" w14:paraId="5154A492">
        <w:trPr>
          <w:trHeight w:val="300"/>
        </w:trPr>
        <w:tc>
          <w:tcPr>
            <w:tcW w:w="2340" w:type="dxa"/>
            <w:vMerge w:val="restart"/>
            <w:tcMar/>
          </w:tcPr>
          <w:p w:rsidR="00FD406D" w:rsidP="6D7247B8" w:rsidRDefault="00FD406D" w14:paraId="35011237" w14:textId="2C856956">
            <w:pPr>
              <w:pStyle w:val="Normal"/>
              <w:rPr>
                <w:b w:val="1"/>
                <w:bCs w:val="1"/>
              </w:rPr>
            </w:pPr>
            <w:r w:rsidRPr="6D7247B8" w:rsidR="00FD406D">
              <w:rPr>
                <w:b w:val="1"/>
                <w:bCs w:val="1"/>
              </w:rPr>
              <w:t>March 2023</w:t>
            </w:r>
          </w:p>
        </w:tc>
        <w:tc>
          <w:tcPr>
            <w:tcW w:w="2340" w:type="dxa"/>
            <w:tcMar/>
          </w:tcPr>
          <w:p w:rsidR="6D7247B8" w:rsidP="6D7247B8" w:rsidRDefault="6D7247B8" w14:paraId="02E11850" w14:textId="2EF0865A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Among Friends, LLC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433F7B0A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Sexual Self-Determination</w:t>
            </w:r>
          </w:p>
          <w:p w:rsidR="6D7247B8" w:rsidRDefault="6D7247B8" w14:noSpellErr="1" w14:paraId="4D951F56"/>
        </w:tc>
        <w:tc>
          <w:tcPr>
            <w:tcW w:w="2340" w:type="dxa"/>
            <w:tcMar/>
          </w:tcPr>
          <w:p w:rsidR="6D7247B8" w:rsidP="6D7247B8" w:rsidRDefault="6D7247B8" w14:noSpellErr="1" w14:paraId="0001484D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Shanya Luther</w:t>
            </w:r>
          </w:p>
          <w:p w:rsidR="6D7247B8" w:rsidRDefault="6D7247B8" w14:noSpellErr="1" w14:paraId="0A5B0874"/>
        </w:tc>
      </w:tr>
      <w:tr w:rsidR="70B86F6B" w:rsidTr="5FE6750C" w14:paraId="01C9B759">
        <w:trPr>
          <w:trHeight w:val="300"/>
        </w:trPr>
        <w:tc>
          <w:tcPr>
            <w:tcW w:w="2340" w:type="dxa"/>
            <w:vMerge/>
            <w:tcMar/>
          </w:tcPr>
          <w:p w14:paraId="3549235A"/>
        </w:tc>
        <w:tc>
          <w:tcPr>
            <w:tcW w:w="2340" w:type="dxa"/>
            <w:tcMar/>
          </w:tcPr>
          <w:p w:rsidR="70B86F6B" w:rsidP="70B86F6B" w:rsidRDefault="70B86F6B" w14:paraId="3368AA4A" w14:textId="68067A08">
            <w:pPr>
              <w:pStyle w:val="Normal"/>
            </w:pPr>
            <w:r w:rsidR="70B86F6B">
              <w:rPr/>
              <w:t>BECHA</w:t>
            </w:r>
          </w:p>
          <w:p w:rsidR="70B86F6B" w:rsidP="70B86F6B" w:rsidRDefault="70B86F6B" w14:paraId="49FA03BB" w14:textId="58873E96">
            <w:pPr>
              <w:pStyle w:val="Normal"/>
            </w:pPr>
          </w:p>
        </w:tc>
        <w:tc>
          <w:tcPr>
            <w:tcW w:w="2340" w:type="dxa"/>
            <w:tcMar/>
          </w:tcPr>
          <w:p w:rsidR="51DA1396" w:rsidP="70B86F6B" w:rsidRDefault="51DA1396" w14:paraId="2C82351B" w14:textId="56A97FB7">
            <w:pPr>
              <w:pStyle w:val="Normal"/>
              <w:rPr>
                <w:rFonts w:ascii="Calibri" w:hAnsi="Calibri" w:eastAsia="Calibri" w:cs="Calibri"/>
                <w:color w:val="444444"/>
              </w:rPr>
            </w:pPr>
            <w:r w:rsidRPr="70B86F6B" w:rsidR="51DA1396">
              <w:rPr>
                <w:rFonts w:ascii="Calibri" w:hAnsi="Calibri" w:eastAsia="Calibri" w:cs="Calibri"/>
                <w:color w:val="444444"/>
              </w:rPr>
              <w:t>OIS</w:t>
            </w:r>
          </w:p>
        </w:tc>
        <w:tc>
          <w:tcPr>
            <w:tcW w:w="2340" w:type="dxa"/>
            <w:tcMar/>
          </w:tcPr>
          <w:p w:rsidR="51DA1396" w:rsidP="70B86F6B" w:rsidRDefault="51DA1396" w14:paraId="135D6E13" w14:textId="090F8804">
            <w:pPr>
              <w:pStyle w:val="Normal"/>
            </w:pPr>
            <w:r w:rsidR="51DA1396">
              <w:rPr/>
              <w:t>Torri Wright</w:t>
            </w:r>
          </w:p>
        </w:tc>
      </w:tr>
      <w:tr w:rsidR="70B86F6B" w:rsidTr="5FE6750C" w14:paraId="51BD3C19">
        <w:trPr>
          <w:trHeight w:val="300"/>
        </w:trPr>
        <w:tc>
          <w:tcPr>
            <w:tcW w:w="2340" w:type="dxa"/>
            <w:vMerge/>
            <w:tcMar/>
          </w:tcPr>
          <w:p w14:paraId="2606657E"/>
        </w:tc>
        <w:tc>
          <w:tcPr>
            <w:tcW w:w="2340" w:type="dxa"/>
            <w:tcMar/>
          </w:tcPr>
          <w:p w:rsidR="70B86F6B" w:rsidP="70B86F6B" w:rsidRDefault="70B86F6B" w14:paraId="4A5CA13A" w14:textId="420EFD23">
            <w:pPr>
              <w:pStyle w:val="Normal"/>
            </w:pPr>
            <w:r w:rsidR="70B86F6B">
              <w:rPr/>
              <w:t>BECHA</w:t>
            </w:r>
          </w:p>
          <w:p w:rsidR="70B86F6B" w:rsidP="70B86F6B" w:rsidRDefault="70B86F6B" w14:paraId="7F255B27" w14:textId="26236C66">
            <w:pPr>
              <w:pStyle w:val="Normal"/>
            </w:pPr>
          </w:p>
        </w:tc>
        <w:tc>
          <w:tcPr>
            <w:tcW w:w="2340" w:type="dxa"/>
            <w:tcMar/>
          </w:tcPr>
          <w:p w:rsidR="3F98D96D" w:rsidP="70B86F6B" w:rsidRDefault="3F98D96D" w14:paraId="08FC3E53" w14:textId="750D57DA">
            <w:pPr>
              <w:pStyle w:val="Normal"/>
            </w:pPr>
            <w:r w:rsidRPr="70B86F6B" w:rsidR="3F98D96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Supporting Dysregulated youth/young adults (2nd class)</w:t>
            </w:r>
          </w:p>
          <w:p w:rsidR="70B86F6B" w:rsidP="70B86F6B" w:rsidRDefault="70B86F6B" w14:paraId="5E28E105" w14:textId="10AF59C8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3F98D96D" w:rsidP="70B86F6B" w:rsidRDefault="3F98D96D" w14:paraId="1850E428" w14:textId="090F8804">
            <w:pPr>
              <w:pStyle w:val="Normal"/>
            </w:pPr>
            <w:r w:rsidR="3F98D96D">
              <w:rPr/>
              <w:t>Torri Wright</w:t>
            </w:r>
          </w:p>
          <w:p w:rsidR="70B86F6B" w:rsidP="70B86F6B" w:rsidRDefault="70B86F6B" w14:paraId="3DA2564C" w14:textId="2F25645B">
            <w:pPr>
              <w:pStyle w:val="Normal"/>
            </w:pPr>
          </w:p>
        </w:tc>
      </w:tr>
      <w:tr w:rsidR="00FD406D" w:rsidTr="5FE6750C" w14:paraId="4AA93C07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62D8D6F2" w14:textId="38C8DB6E">
            <w:pPr>
              <w:rPr>
                <w:b/>
              </w:rPr>
            </w:pPr>
            <w:r w:rsidRPr="000C0470">
              <w:rPr>
                <w:b/>
              </w:rPr>
              <w:t>March 2023</w:t>
            </w:r>
          </w:p>
        </w:tc>
        <w:tc>
          <w:tcPr>
            <w:tcW w:w="2340" w:type="dxa"/>
            <w:tcMar/>
          </w:tcPr>
          <w:p w:rsidR="00FD406D" w:rsidP="00FD406D" w:rsidRDefault="00FD406D" w14:paraId="26C5F7E7" w14:textId="6129A25F">
            <w:r>
              <w:t>FACT Oregon</w:t>
            </w:r>
          </w:p>
          <w:p w:rsidR="00FD406D" w:rsidP="00FD406D" w:rsidRDefault="00FD406D" w14:paraId="554938B6" w14:textId="1F342A8B"/>
        </w:tc>
        <w:tc>
          <w:tcPr>
            <w:tcW w:w="2340" w:type="dxa"/>
            <w:tcMar/>
          </w:tcPr>
          <w:p w:rsidR="00FD406D" w:rsidP="00FD406D" w:rsidRDefault="00FD406D" w14:paraId="7EC5621D" w14:textId="1051BDBF">
            <w:pPr>
              <w:rPr>
                <w:rFonts w:ascii="Calibri" w:hAnsi="Calibri" w:eastAsia="Calibri" w:cs="Calibri"/>
                <w:color w:val="444444"/>
              </w:rPr>
            </w:pPr>
            <w:r w:rsidRPr="6D7247B8" w:rsidR="00FD406D">
              <w:rPr>
                <w:rFonts w:ascii="Calibri" w:hAnsi="Calibri" w:eastAsia="Calibri" w:cs="Calibri"/>
                <w:color w:val="444444"/>
              </w:rPr>
              <w:t xml:space="preserve">The </w:t>
            </w:r>
            <w:r w:rsidRPr="6D7247B8" w:rsidR="00FD406D">
              <w:rPr>
                <w:rFonts w:ascii="Calibri" w:hAnsi="Calibri" w:eastAsia="Calibri" w:cs="Calibri"/>
                <w:color w:val="444444"/>
              </w:rPr>
              <w:t>I</w:t>
            </w:r>
            <w:r w:rsidRPr="6D7247B8" w:rsidR="62C764D6">
              <w:rPr>
                <w:rFonts w:ascii="Calibri" w:hAnsi="Calibri" w:eastAsia="Calibri" w:cs="Calibri"/>
                <w:color w:val="444444"/>
              </w:rPr>
              <w:t>EP</w:t>
            </w:r>
            <w:r w:rsidRPr="6D7247B8" w:rsidR="00FD406D">
              <w:rPr>
                <w:rFonts w:ascii="Calibri" w:hAnsi="Calibri" w:eastAsia="Calibri" w:cs="Calibri"/>
                <w:color w:val="444444"/>
              </w:rPr>
              <w:t xml:space="preserve">: What You Need </w:t>
            </w:r>
            <w:r w:rsidRPr="6D7247B8" w:rsidR="119116BE">
              <w:rPr>
                <w:rFonts w:ascii="Calibri" w:hAnsi="Calibri" w:eastAsia="Calibri" w:cs="Calibri"/>
                <w:color w:val="444444"/>
              </w:rPr>
              <w:t>to</w:t>
            </w:r>
            <w:r w:rsidRPr="6D7247B8" w:rsidR="00FD406D">
              <w:rPr>
                <w:rFonts w:ascii="Calibri" w:hAnsi="Calibri" w:eastAsia="Calibri" w:cs="Calibri"/>
                <w:color w:val="444444"/>
              </w:rPr>
              <w:t xml:space="preserve"> Know</w:t>
            </w:r>
          </w:p>
          <w:p w:rsidR="00FD406D" w:rsidP="00FD406D" w:rsidRDefault="00FD406D" w14:paraId="2098456F" w14:textId="6D9EC3AB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7BE74E0D" w14:textId="528478FA">
            <w:r>
              <w:t>TBD</w:t>
            </w:r>
          </w:p>
        </w:tc>
      </w:tr>
      <w:tr w:rsidR="00FD406D" w:rsidTr="5FE6750C" w14:paraId="59380119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3AEC930A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37A5A95D" w14:textId="6129A25F">
            <w:r>
              <w:t>FACT Oregon</w:t>
            </w:r>
          </w:p>
          <w:p w:rsidR="00FD406D" w:rsidP="00FD406D" w:rsidRDefault="00FD406D" w14:paraId="20D1BEAD" w14:textId="3A245309"/>
        </w:tc>
        <w:tc>
          <w:tcPr>
            <w:tcW w:w="2340" w:type="dxa"/>
            <w:tcMar/>
          </w:tcPr>
          <w:p w:rsidR="00FD406D" w:rsidP="00FD406D" w:rsidRDefault="00FD406D" w14:paraId="660D750F" w14:textId="77777777">
            <w:pPr>
              <w:rPr>
                <w:rFonts w:ascii="Calibri" w:hAnsi="Calibri" w:eastAsia="Calibri" w:cs="Calibri"/>
                <w:color w:val="444444"/>
              </w:rPr>
            </w:pPr>
            <w:r w:rsidRPr="698C8895">
              <w:rPr>
                <w:rFonts w:ascii="Calibri" w:hAnsi="Calibri" w:eastAsia="Calibri" w:cs="Calibri"/>
                <w:color w:val="444444"/>
              </w:rPr>
              <w:t>Launch: Preparing for the Transition to Adulthood – Part 1</w:t>
            </w:r>
          </w:p>
          <w:p w:rsidR="00FD406D" w:rsidP="00FD406D" w:rsidRDefault="00FD406D" w14:paraId="298CB6BC" w14:textId="7552016C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1521E226" w14:textId="528478FA">
            <w:r>
              <w:t>TBD</w:t>
            </w:r>
          </w:p>
          <w:p w:rsidR="00FD406D" w:rsidP="00FD406D" w:rsidRDefault="00FD406D" w14:paraId="164B1381" w14:textId="602D4EC9"/>
        </w:tc>
      </w:tr>
      <w:tr w:rsidR="00FD406D" w:rsidTr="5FE6750C" w14:paraId="0AA01AB0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6A67BCFD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13A575A8" w14:textId="6129A25F">
            <w:r>
              <w:t>FACT Oregon</w:t>
            </w:r>
          </w:p>
          <w:p w:rsidR="00FD406D" w:rsidP="00FD406D" w:rsidRDefault="00FD406D" w14:paraId="28CA2195" w14:textId="4241307E"/>
        </w:tc>
        <w:tc>
          <w:tcPr>
            <w:tcW w:w="2340" w:type="dxa"/>
            <w:tcMar/>
          </w:tcPr>
          <w:p w:rsidR="00FD406D" w:rsidP="00FD406D" w:rsidRDefault="00FD406D" w14:paraId="08E852CC" w14:textId="77777777">
            <w:pPr>
              <w:rPr>
                <w:rFonts w:ascii="Calibri" w:hAnsi="Calibri" w:eastAsia="Calibri" w:cs="Calibri"/>
                <w:color w:val="444444"/>
              </w:rPr>
            </w:pPr>
            <w:r w:rsidRPr="698C8895">
              <w:rPr>
                <w:rFonts w:ascii="Calibri" w:hAnsi="Calibri" w:eastAsia="Calibri" w:cs="Calibri"/>
                <w:color w:val="444444"/>
              </w:rPr>
              <w:t>Launch: Preparing for the Transition to Adulthood – Part 2</w:t>
            </w:r>
          </w:p>
          <w:p w:rsidR="00FD406D" w:rsidP="00FD406D" w:rsidRDefault="00FD406D" w14:paraId="6D772BA4" w14:textId="2D509EC9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52A62E83" w14:textId="528478FA">
            <w:r>
              <w:t>TBD</w:t>
            </w:r>
          </w:p>
          <w:p w:rsidR="00FD406D" w:rsidP="00FD406D" w:rsidRDefault="00FD406D" w14:paraId="0FD21C9B" w14:textId="1F403E2F"/>
        </w:tc>
      </w:tr>
      <w:tr w:rsidR="6D7247B8" w:rsidTr="5FE6750C" w14:paraId="1C4216DB">
        <w:trPr>
          <w:trHeight w:val="300"/>
        </w:trPr>
        <w:tc>
          <w:tcPr>
            <w:tcW w:w="2340" w:type="dxa"/>
            <w:vMerge/>
            <w:tcMar/>
          </w:tcPr>
          <w:p w14:paraId="7D4A1E58"/>
        </w:tc>
        <w:tc>
          <w:tcPr>
            <w:tcW w:w="2340" w:type="dxa"/>
            <w:tcMar/>
          </w:tcPr>
          <w:p w:rsidR="6D7247B8" w:rsidP="6D7247B8" w:rsidRDefault="6D7247B8" w14:paraId="6D57F315" w14:textId="47D14B01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Portland Parks &amp; Recreation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06630C7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Medication Administration</w:t>
            </w:r>
          </w:p>
          <w:p w:rsidR="6D7247B8" w:rsidP="6D7247B8" w:rsidRDefault="6D7247B8" w14:noSpellErr="1" w14:paraId="7431320D">
            <w:pPr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noSpellErr="1" w14:paraId="77D06760" w14:textId="5B62A8F6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TBD</w:t>
            </w:r>
          </w:p>
        </w:tc>
      </w:tr>
      <w:tr w:rsidR="00FD406D" w:rsidTr="5FE6750C" w14:paraId="0FEDCCAD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3EB7BCB2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1E673BFE" w14:textId="03FA953D">
            <w:r>
              <w:t xml:space="preserve">Sally </w:t>
            </w:r>
            <w:proofErr w:type="spellStart"/>
            <w:r>
              <w:t>Ashfield</w:t>
            </w:r>
            <w:proofErr w:type="spellEnd"/>
            <w:r>
              <w:t xml:space="preserve"> Gibson Consulting</w:t>
            </w:r>
          </w:p>
          <w:p w:rsidR="00FD406D" w:rsidP="00FD406D" w:rsidRDefault="00FD406D" w14:paraId="29CED13B" w14:textId="34D2D158"/>
        </w:tc>
        <w:tc>
          <w:tcPr>
            <w:tcW w:w="2340" w:type="dxa"/>
            <w:tcMar/>
          </w:tcPr>
          <w:p w:rsidR="00FD406D" w:rsidP="00FD406D" w:rsidRDefault="00FD406D" w14:paraId="41533BB6" w14:textId="634022A9">
            <w:r>
              <w:t>OIS</w:t>
            </w:r>
          </w:p>
          <w:p w:rsidR="00FD406D" w:rsidP="00FD406D" w:rsidRDefault="00FD406D" w14:paraId="7E3D92BB" w14:textId="7A11E920"/>
        </w:tc>
        <w:tc>
          <w:tcPr>
            <w:tcW w:w="2340" w:type="dxa"/>
            <w:tcMar/>
          </w:tcPr>
          <w:p w:rsidR="00FD406D" w:rsidP="00FD406D" w:rsidRDefault="00FD406D" w14:paraId="7DA345CA" w14:textId="4D9FC1EB">
            <w:r>
              <w:t>Sally Gibson</w:t>
            </w:r>
          </w:p>
          <w:p w:rsidR="00FD406D" w:rsidP="00FD406D" w:rsidRDefault="00FD406D" w14:paraId="1B330905" w14:textId="4577BB5B"/>
        </w:tc>
      </w:tr>
      <w:tr w:rsidR="00FD406D" w:rsidTr="5FE6750C" w14:paraId="32E3F68C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37C7B8A9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6E7629D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Synergy Autism Center</w:t>
            </w:r>
          </w:p>
          <w:p w:rsidR="00FD406D" w:rsidP="00FD406D" w:rsidRDefault="00FD406D" w14:paraId="0403F9B3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278EF463" w14:textId="2D05C777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Motivating Autistic Teens and Adults</w:t>
            </w:r>
          </w:p>
        </w:tc>
        <w:tc>
          <w:tcPr>
            <w:tcW w:w="2340" w:type="dxa"/>
            <w:tcMar/>
          </w:tcPr>
          <w:p w:rsidR="00FD406D" w:rsidP="00FD406D" w:rsidRDefault="00FD406D" w14:paraId="2159478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Avila</w:t>
            </w:r>
          </w:p>
          <w:p w:rsidR="00FD406D" w:rsidP="00FD406D" w:rsidRDefault="00FD406D" w14:paraId="324241D2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6D7247B8" w:rsidTr="5FE6750C" w14:paraId="4F422865">
        <w:trPr>
          <w:trHeight w:val="300"/>
        </w:trPr>
        <w:tc>
          <w:tcPr>
            <w:tcW w:w="2340" w:type="dxa"/>
            <w:vMerge w:val="restart"/>
            <w:tcMar/>
          </w:tcPr>
          <w:p w:rsidR="00FD406D" w:rsidP="6D7247B8" w:rsidRDefault="00FD406D" w14:paraId="12B3BA26" w14:noSpellErr="1" w14:textId="0C96E2DB">
            <w:pPr>
              <w:rPr>
                <w:b w:val="1"/>
                <w:bCs w:val="1"/>
              </w:rPr>
            </w:pPr>
            <w:r w:rsidRPr="6D7247B8" w:rsidR="00FD406D">
              <w:rPr>
                <w:b w:val="1"/>
                <w:bCs w:val="1"/>
              </w:rPr>
              <w:t>April 2023</w:t>
            </w:r>
          </w:p>
        </w:tc>
        <w:tc>
          <w:tcPr>
            <w:tcW w:w="2340" w:type="dxa"/>
            <w:tcMar/>
          </w:tcPr>
          <w:p w:rsidR="6D7247B8" w:rsidP="6D7247B8" w:rsidRDefault="6D7247B8" w14:paraId="67D44206" w14:textId="4502A4CE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Among Friends, LLC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1784BAB3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Sexual Self-Determination</w:t>
            </w:r>
          </w:p>
          <w:p w:rsidR="6D7247B8" w:rsidRDefault="6D7247B8" w14:noSpellErr="1" w14:paraId="2AD11CB7"/>
        </w:tc>
        <w:tc>
          <w:tcPr>
            <w:tcW w:w="2340" w:type="dxa"/>
            <w:tcMar/>
          </w:tcPr>
          <w:p w:rsidR="6D7247B8" w:rsidP="6D7247B8" w:rsidRDefault="6D7247B8" w14:noSpellErr="1" w14:paraId="51FABB21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Shanya Luther</w:t>
            </w:r>
          </w:p>
          <w:p w:rsidR="6D7247B8" w:rsidRDefault="6D7247B8" w14:noSpellErr="1" w14:paraId="4F65D8EB"/>
        </w:tc>
      </w:tr>
      <w:tr w:rsidR="70B86F6B" w:rsidTr="5FE6750C" w14:paraId="5CD4C541">
        <w:trPr>
          <w:trHeight w:val="300"/>
        </w:trPr>
        <w:tc>
          <w:tcPr>
            <w:tcW w:w="2340" w:type="dxa"/>
            <w:vMerge/>
            <w:tcMar/>
          </w:tcPr>
          <w:p w14:paraId="4596E175"/>
        </w:tc>
        <w:tc>
          <w:tcPr>
            <w:tcW w:w="2340" w:type="dxa"/>
            <w:tcMar/>
          </w:tcPr>
          <w:p w:rsidR="17D5245A" w:rsidP="70B86F6B" w:rsidRDefault="17D5245A" w14:paraId="1B9D7EED" w14:textId="78B8466E">
            <w:pPr>
              <w:pStyle w:val="Normal"/>
            </w:pPr>
            <w:r w:rsidR="17D5245A">
              <w:rPr/>
              <w:t>BECHA</w:t>
            </w:r>
          </w:p>
        </w:tc>
        <w:tc>
          <w:tcPr>
            <w:tcW w:w="2340" w:type="dxa"/>
            <w:tcMar/>
          </w:tcPr>
          <w:p w:rsidR="17D5245A" w:rsidP="70B86F6B" w:rsidRDefault="17D5245A" w14:paraId="6F1CB1B7" w14:textId="45C3C6BA">
            <w:pPr>
              <w:pStyle w:val="Normal"/>
            </w:pPr>
            <w:r w:rsidRPr="70B86F6B" w:rsidR="17D5245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Stabilization through Co-regulation (3rd class)</w:t>
            </w:r>
          </w:p>
          <w:p w:rsidR="70B86F6B" w:rsidP="70B86F6B" w:rsidRDefault="70B86F6B" w14:paraId="758FD7EB" w14:textId="762D516C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17D5245A" w:rsidP="70B86F6B" w:rsidRDefault="17D5245A" w14:paraId="4B3BA1E6" w14:textId="03FD7B91">
            <w:pPr>
              <w:pStyle w:val="Normal"/>
            </w:pPr>
            <w:r w:rsidR="17D5245A">
              <w:rPr/>
              <w:t>Torri Wright</w:t>
            </w:r>
          </w:p>
        </w:tc>
      </w:tr>
      <w:tr w:rsidR="00FD406D" w:rsidTr="5FE6750C" w14:paraId="75E9461C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057EC223" w14:textId="0C96E2DB">
            <w:pPr>
              <w:rPr>
                <w:b/>
              </w:rPr>
            </w:pPr>
            <w:r w:rsidRPr="000C0470">
              <w:rPr>
                <w:b/>
              </w:rPr>
              <w:t>April 2023</w:t>
            </w:r>
          </w:p>
        </w:tc>
        <w:tc>
          <w:tcPr>
            <w:tcW w:w="2340" w:type="dxa"/>
            <w:tcMar/>
          </w:tcPr>
          <w:p w:rsidR="00FD406D" w:rsidP="00FD406D" w:rsidRDefault="00FD406D" w14:paraId="3550C8F5" w14:textId="6129A25F">
            <w:r>
              <w:t>FACT Oregon</w:t>
            </w:r>
          </w:p>
          <w:p w:rsidR="00FD406D" w:rsidP="00FD406D" w:rsidRDefault="00FD406D" w14:paraId="104FC96C" w14:textId="26617BA5"/>
        </w:tc>
        <w:tc>
          <w:tcPr>
            <w:tcW w:w="2340" w:type="dxa"/>
            <w:tcMar/>
          </w:tcPr>
          <w:p w:rsidR="00FD406D" w:rsidP="00FD406D" w:rsidRDefault="00FD406D" w14:paraId="1A2ADB37" w14:textId="77777777">
            <w:pPr>
              <w:rPr>
                <w:rFonts w:ascii="Calibri" w:hAnsi="Calibri" w:eastAsia="Calibri" w:cs="Calibri"/>
                <w:color w:val="444444"/>
              </w:rPr>
            </w:pPr>
            <w:r w:rsidRPr="698C8895">
              <w:rPr>
                <w:rFonts w:ascii="Calibri" w:hAnsi="Calibri" w:eastAsia="Calibri" w:cs="Calibri"/>
                <w:color w:val="444444"/>
              </w:rPr>
              <w:t>Assistive Technology at School and Life! Virtual Learning Summit</w:t>
            </w:r>
          </w:p>
          <w:p w:rsidR="00FD406D" w:rsidP="00FD406D" w:rsidRDefault="00FD406D" w14:paraId="1B1ACD1D" w14:textId="53BD246A"/>
        </w:tc>
        <w:tc>
          <w:tcPr>
            <w:tcW w:w="2340" w:type="dxa"/>
            <w:tcMar/>
          </w:tcPr>
          <w:p w:rsidR="00FD406D" w:rsidP="00FD406D" w:rsidRDefault="00FD406D" w14:paraId="28599007" w14:textId="528478FA">
            <w:r>
              <w:t>TBD</w:t>
            </w:r>
          </w:p>
          <w:p w:rsidR="00FD406D" w:rsidP="00FD406D" w:rsidRDefault="00FD406D" w14:paraId="3AC35DD6" w14:textId="21562954"/>
        </w:tc>
      </w:tr>
      <w:tr w:rsidR="00FD406D" w:rsidTr="5FE6750C" w14:paraId="22C28D36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2EC03CCB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733CACE9" w14:textId="6129A25F">
            <w:r>
              <w:t>FACT Oregon</w:t>
            </w:r>
          </w:p>
          <w:p w:rsidR="00FD406D" w:rsidP="00FD406D" w:rsidRDefault="00FD406D" w14:paraId="1FE9036D" w14:textId="61B9E39C"/>
        </w:tc>
        <w:tc>
          <w:tcPr>
            <w:tcW w:w="2340" w:type="dxa"/>
            <w:tcMar/>
          </w:tcPr>
          <w:p w:rsidR="00FD406D" w:rsidP="00FD406D" w:rsidRDefault="00FD406D" w14:paraId="228CD1E7" w14:textId="77777777">
            <w:pPr>
              <w:rPr>
                <w:rFonts w:ascii="Calibri" w:hAnsi="Calibri" w:eastAsia="Calibri" w:cs="Calibri"/>
                <w:color w:val="444444"/>
              </w:rPr>
            </w:pPr>
            <w:r w:rsidRPr="698C8895">
              <w:rPr>
                <w:rFonts w:ascii="Calibri" w:hAnsi="Calibri" w:eastAsia="Calibri" w:cs="Calibri"/>
                <w:color w:val="444444"/>
              </w:rPr>
              <w:t>Self Determination and Financial Empowerment</w:t>
            </w:r>
          </w:p>
          <w:p w:rsidR="00FD406D" w:rsidP="00FD406D" w:rsidRDefault="00FD406D" w14:paraId="4935319B" w14:textId="7928854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6D204066" w14:textId="528478FA">
            <w:r>
              <w:t>TBD</w:t>
            </w:r>
          </w:p>
          <w:p w:rsidR="00FD406D" w:rsidP="00FD406D" w:rsidRDefault="00FD406D" w14:paraId="18BCEC51" w14:textId="337A0B27"/>
        </w:tc>
      </w:tr>
      <w:tr w:rsidR="5FE6750C" w:rsidTr="5FE6750C" w14:paraId="6C436B87">
        <w:trPr>
          <w:trHeight w:val="300"/>
        </w:trPr>
        <w:tc>
          <w:tcPr>
            <w:tcW w:w="2340" w:type="dxa"/>
            <w:vMerge/>
            <w:tcMar/>
          </w:tcPr>
          <w:p w14:paraId="06D12BB1"/>
        </w:tc>
        <w:tc>
          <w:tcPr>
            <w:tcW w:w="2340" w:type="dxa"/>
            <w:tcMar/>
          </w:tcPr>
          <w:p w:rsidR="5FE6750C" w:rsidP="5FE6750C" w:rsidRDefault="5FE6750C" w14:paraId="53F44F72" w14:textId="18112C95">
            <w:pPr>
              <w:pStyle w:val="Normal"/>
            </w:pPr>
            <w:r w:rsidRPr="5FE6750C" w:rsidR="5FE675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FASCETS Inc.</w:t>
            </w:r>
          </w:p>
        </w:tc>
        <w:tc>
          <w:tcPr>
            <w:tcW w:w="2340" w:type="dxa"/>
            <w:tcMar/>
          </w:tcPr>
          <w:p w:rsidR="5FE6750C" w:rsidP="5FE6750C" w:rsidRDefault="5FE6750C" w14:paraId="33F3F999" w14:textId="66DD122B">
            <w:pPr>
              <w:pStyle w:val="Normal"/>
            </w:pPr>
            <w:r w:rsidRPr="5FE6750C" w:rsidR="5FE675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Neurobehavioral Conditions Including FASD: Understanding &amp; Application of the FASCETS Brain-Based Approach</w:t>
            </w:r>
          </w:p>
          <w:p w:rsidR="5FE6750C" w:rsidP="5FE6750C" w:rsidRDefault="5FE6750C" w14:paraId="0A024FC9" w14:textId="5F711F3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5FE6750C" w:rsidP="5FE6750C" w:rsidRDefault="5FE6750C" w14:paraId="49325E1E" w14:textId="1928408B">
            <w:pPr>
              <w:pStyle w:val="Normal"/>
            </w:pPr>
            <w:r w:rsidR="5FE6750C">
              <w:rPr/>
              <w:t>TBD</w:t>
            </w:r>
          </w:p>
        </w:tc>
      </w:tr>
      <w:tr w:rsidR="00FD406D" w:rsidTr="5FE6750C" w14:paraId="5F88BA0A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33014FF1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204167F1" w14:textId="03FA953D">
            <w:r>
              <w:t xml:space="preserve">Sally </w:t>
            </w:r>
            <w:proofErr w:type="spellStart"/>
            <w:r>
              <w:t>Ashfield</w:t>
            </w:r>
            <w:proofErr w:type="spellEnd"/>
            <w:r>
              <w:t xml:space="preserve"> Gibson Consulting</w:t>
            </w:r>
          </w:p>
          <w:p w:rsidR="00FD406D" w:rsidP="00FD406D" w:rsidRDefault="00FD406D" w14:paraId="54649C87" w14:textId="3997CFA5"/>
        </w:tc>
        <w:tc>
          <w:tcPr>
            <w:tcW w:w="2340" w:type="dxa"/>
            <w:tcMar/>
          </w:tcPr>
          <w:p w:rsidR="00FD406D" w:rsidP="00FD406D" w:rsidRDefault="00FD406D" w14:paraId="2E40CA27" w14:textId="634022A9">
            <w:r>
              <w:t>OIS</w:t>
            </w:r>
          </w:p>
          <w:p w:rsidR="00FD406D" w:rsidP="00FD406D" w:rsidRDefault="00FD406D" w14:paraId="32D5C7ED" w14:textId="1817C376"/>
        </w:tc>
        <w:tc>
          <w:tcPr>
            <w:tcW w:w="2340" w:type="dxa"/>
            <w:tcMar/>
          </w:tcPr>
          <w:p w:rsidR="00FD406D" w:rsidP="00FD406D" w:rsidRDefault="00FD406D" w14:paraId="71FE11C5" w14:textId="4D9FC1EB">
            <w:r>
              <w:t>Sally Gibson</w:t>
            </w:r>
          </w:p>
          <w:p w:rsidR="00FD406D" w:rsidP="00FD406D" w:rsidRDefault="00FD406D" w14:paraId="4E63A39E" w14:textId="7165F830"/>
        </w:tc>
      </w:tr>
      <w:tr w:rsidR="00FD406D" w:rsidTr="5FE6750C" w14:paraId="61B31BF8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12B7A6EC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110DE45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Synergy Autism Center</w:t>
            </w:r>
          </w:p>
          <w:p w:rsidR="00FD406D" w:rsidP="00FD406D" w:rsidRDefault="00FD406D" w14:paraId="2A8B728B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42B60AEC" w14:textId="1164AB77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Caring for yourself so you can care for others</w:t>
            </w:r>
          </w:p>
        </w:tc>
        <w:tc>
          <w:tcPr>
            <w:tcW w:w="2340" w:type="dxa"/>
            <w:tcMar/>
          </w:tcPr>
          <w:p w:rsidR="00FD406D" w:rsidP="00FD406D" w:rsidRDefault="00FD406D" w14:paraId="2177692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Avila</w:t>
            </w:r>
          </w:p>
          <w:p w:rsidR="00FD406D" w:rsidP="00FD406D" w:rsidRDefault="00FD406D" w14:paraId="5CCDE410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6D7247B8" w:rsidTr="5FE6750C" w14:paraId="64AE09CD">
        <w:trPr>
          <w:trHeight w:val="300"/>
        </w:trPr>
        <w:tc>
          <w:tcPr>
            <w:tcW w:w="2340" w:type="dxa"/>
            <w:vMerge w:val="restart"/>
            <w:tcMar/>
          </w:tcPr>
          <w:p w:rsidR="00FD406D" w:rsidP="6D7247B8" w:rsidRDefault="00FD406D" w14:paraId="77AF3CAD" w14:textId="6A1DF29C">
            <w:pPr>
              <w:pStyle w:val="Normal"/>
              <w:rPr>
                <w:b w:val="1"/>
                <w:bCs w:val="1"/>
              </w:rPr>
            </w:pPr>
            <w:r w:rsidRPr="6D7247B8" w:rsidR="00FD406D">
              <w:rPr>
                <w:b w:val="1"/>
                <w:bCs w:val="1"/>
              </w:rPr>
              <w:t>May 2023</w:t>
            </w:r>
          </w:p>
        </w:tc>
        <w:tc>
          <w:tcPr>
            <w:tcW w:w="2340" w:type="dxa"/>
            <w:tcMar/>
          </w:tcPr>
          <w:p w:rsidR="6D7247B8" w:rsidP="6D7247B8" w:rsidRDefault="6D7247B8" w14:paraId="5DE2E340" w14:textId="1401181B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Among Friends, LLC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216A5901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Sexual Self-Determination</w:t>
            </w:r>
          </w:p>
          <w:p w:rsidR="6D7247B8" w:rsidRDefault="6D7247B8" w14:noSpellErr="1" w14:paraId="59771ED7"/>
        </w:tc>
        <w:tc>
          <w:tcPr>
            <w:tcW w:w="2340" w:type="dxa"/>
            <w:tcMar/>
          </w:tcPr>
          <w:p w:rsidR="6D7247B8" w:rsidP="6D7247B8" w:rsidRDefault="6D7247B8" w14:noSpellErr="1" w14:paraId="3170007E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Shanya Luther</w:t>
            </w:r>
          </w:p>
          <w:p w:rsidR="6D7247B8" w:rsidRDefault="6D7247B8" w14:noSpellErr="1" w14:paraId="2456493A"/>
        </w:tc>
      </w:tr>
      <w:tr w:rsidR="70B86F6B" w:rsidTr="5FE6750C" w14:paraId="53E4A648">
        <w:trPr>
          <w:trHeight w:val="300"/>
        </w:trPr>
        <w:tc>
          <w:tcPr>
            <w:tcW w:w="2340" w:type="dxa"/>
            <w:vMerge/>
            <w:tcMar/>
          </w:tcPr>
          <w:p w14:paraId="23BD9E46"/>
        </w:tc>
        <w:tc>
          <w:tcPr>
            <w:tcW w:w="2340" w:type="dxa"/>
            <w:tcMar/>
          </w:tcPr>
          <w:p w:rsidR="0A186264" w:rsidP="70B86F6B" w:rsidRDefault="0A186264" w14:paraId="42262568" w14:textId="7832139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0B86F6B" w:rsidR="0A186264">
              <w:rPr>
                <w:rFonts w:ascii="Calibri" w:hAnsi="Calibri" w:eastAsia="Calibri" w:cs="Calibri"/>
                <w:color w:val="000000" w:themeColor="text1" w:themeTint="FF" w:themeShade="FF"/>
              </w:rPr>
              <w:t>BECHA</w:t>
            </w:r>
          </w:p>
        </w:tc>
        <w:tc>
          <w:tcPr>
            <w:tcW w:w="2340" w:type="dxa"/>
            <w:tcMar/>
          </w:tcPr>
          <w:p w:rsidR="0A186264" w:rsidP="70B86F6B" w:rsidRDefault="0A186264" w14:paraId="4525E36E" w14:textId="4176DD4B">
            <w:pPr>
              <w:pStyle w:val="Normal"/>
            </w:pPr>
            <w:r w:rsidRPr="70B86F6B" w:rsidR="0A18626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Anxiety behaviors: what to look for &amp; how to support</w:t>
            </w:r>
          </w:p>
          <w:p w:rsidR="70B86F6B" w:rsidP="70B86F6B" w:rsidRDefault="70B86F6B" w14:paraId="4C9899D8" w14:textId="213E0D73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0A186264" w:rsidP="70B86F6B" w:rsidRDefault="0A186264" w14:paraId="0908CE6B" w14:textId="4F331E79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0B86F6B" w:rsidR="0A186264">
              <w:rPr>
                <w:rFonts w:ascii="Calibri" w:hAnsi="Calibri" w:eastAsia="Calibri" w:cs="Calibri"/>
                <w:color w:val="000000" w:themeColor="text1" w:themeTint="FF" w:themeShade="FF"/>
              </w:rPr>
              <w:t>Torri Wright</w:t>
            </w:r>
          </w:p>
        </w:tc>
      </w:tr>
      <w:tr w:rsidR="6D7247B8" w:rsidTr="5FE6750C" w14:paraId="14E02CAA">
        <w:trPr>
          <w:trHeight w:val="300"/>
        </w:trPr>
        <w:tc>
          <w:tcPr>
            <w:tcW w:w="2340" w:type="dxa"/>
            <w:vMerge/>
            <w:tcMar/>
          </w:tcPr>
          <w:p w14:paraId="03540F12"/>
        </w:tc>
        <w:tc>
          <w:tcPr>
            <w:tcW w:w="2340" w:type="dxa"/>
            <w:tcMar/>
          </w:tcPr>
          <w:p w:rsidR="6D7247B8" w:rsidRDefault="6D7247B8" w14:noSpellErr="1" w14:paraId="2B5B6C95" w14:textId="36F27011">
            <w:r w:rsidRPr="6D7247B8" w:rsidR="6D7247B8">
              <w:rPr>
                <w:rFonts w:ascii="Calibri" w:hAnsi="Calibri" w:eastAsia="Calibri" w:cs="Calibri"/>
                <w:color w:val="000000" w:themeColor="text1" w:themeTint="FF" w:themeShade="FF"/>
              </w:rPr>
              <w:t>Columbia Community Mental Health I/DD Program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5741785C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eastAsia="Calibri" w:cs="Calibri"/>
                <w:color w:val="000000" w:themeColor="text1" w:themeTint="FF" w:themeShade="FF"/>
              </w:rPr>
              <w:t>Adapting Mental Health Approaches for I/DD Population</w:t>
            </w:r>
          </w:p>
          <w:p w:rsidR="6D7247B8" w:rsidRDefault="6D7247B8" w14:noSpellErr="1" w14:paraId="63A1C333" w14:textId="0F5D42E5"/>
        </w:tc>
        <w:tc>
          <w:tcPr>
            <w:tcW w:w="2340" w:type="dxa"/>
            <w:tcMar/>
          </w:tcPr>
          <w:p w:rsidR="6D7247B8" w:rsidRDefault="6D7247B8" w14:noSpellErr="1" w14:paraId="56E89234" w14:textId="0CC2FD66">
            <w:r w:rsidRPr="6D7247B8" w:rsidR="6D7247B8">
              <w:rPr>
                <w:rFonts w:ascii="Calibri" w:hAnsi="Calibri" w:eastAsia="Calibri" w:cs="Calibri"/>
                <w:color w:val="000000" w:themeColor="text1" w:themeTint="FF" w:themeShade="FF"/>
              </w:rPr>
              <w:t>Kasi Dunning</w:t>
            </w:r>
          </w:p>
        </w:tc>
      </w:tr>
      <w:tr w:rsidR="6D7247B8" w:rsidTr="5FE6750C" w14:paraId="76BAF1C5">
        <w:trPr>
          <w:trHeight w:val="300"/>
        </w:trPr>
        <w:tc>
          <w:tcPr>
            <w:tcW w:w="2340" w:type="dxa"/>
            <w:vMerge/>
            <w:tcMar/>
          </w:tcPr>
          <w:p w14:paraId="2049D2F0"/>
        </w:tc>
        <w:tc>
          <w:tcPr>
            <w:tcW w:w="2340" w:type="dxa"/>
            <w:tcMar/>
          </w:tcPr>
          <w:p w:rsidR="775FAFAD" w:rsidP="6D7247B8" w:rsidRDefault="775FAFAD" w14:paraId="577758CC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775FAFAD">
              <w:rPr>
                <w:rFonts w:ascii="Calibri" w:hAnsi="Calibri" w:cs="Calibri"/>
                <w:color w:val="000000" w:themeColor="text1" w:themeTint="FF" w:themeShade="FF"/>
              </w:rPr>
              <w:t>lifempowered (formerly Riverside)</w:t>
            </w:r>
          </w:p>
          <w:p w:rsidR="6D7247B8" w:rsidP="6D7247B8" w:rsidRDefault="6D7247B8" w14:paraId="1D35C0D7" w14:textId="6669E3A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775FAFAD" w:rsidP="6D7247B8" w:rsidRDefault="775FAFAD" w14:noSpellErr="1" w14:paraId="7066C044" w14:textId="0FD571EB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775FAFAD">
              <w:rPr>
                <w:rFonts w:ascii="Calibri" w:hAnsi="Calibri" w:cs="Calibri"/>
                <w:color w:val="000000" w:themeColor="text1" w:themeTint="FF" w:themeShade="FF"/>
              </w:rPr>
              <w:t>TBD</w:t>
            </w:r>
          </w:p>
          <w:p w:rsidR="6D7247B8" w:rsidP="6D7247B8" w:rsidRDefault="6D7247B8" w14:paraId="615AF319" w14:textId="069ED8D6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775FAFAD" w:rsidRDefault="775FAFAD" w14:noSpellErr="1" w14:paraId="0C236FE4" w14:textId="61DCBA2F">
            <w:r w:rsidR="775FAFAD">
              <w:rPr/>
              <w:t>TBD</w:t>
            </w:r>
          </w:p>
          <w:p w:rsidR="6D7247B8" w:rsidP="6D7247B8" w:rsidRDefault="6D7247B8" w14:paraId="7BDEBDE5" w14:textId="6FFBDFED">
            <w:pPr>
              <w:pStyle w:val="Normal"/>
            </w:pPr>
          </w:p>
        </w:tc>
      </w:tr>
      <w:tr w:rsidR="00FD406D" w:rsidTr="5FE6750C" w14:paraId="22027922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34288DDC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paraId="5AE549ED" w14:textId="3888ED1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7247B8" w:rsidR="6D7247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Portland Parks &amp; Recreation</w:t>
            </w:r>
          </w:p>
          <w:p w:rsidR="6D7247B8" w:rsidP="6D7247B8" w:rsidRDefault="6D7247B8" w14:paraId="3A594459" w14:textId="6E421AC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paraId="6C78F7DA" w14:textId="034D6C7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7247B8" w:rsidR="6D7247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Autism or Epilepsy</w:t>
            </w:r>
          </w:p>
          <w:p w:rsidR="6D7247B8" w:rsidP="6D7247B8" w:rsidRDefault="6D7247B8" w14:paraId="0404B7A8" w14:textId="11772AB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paraId="60C688CE" w14:textId="1066D89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6D7247B8" w:rsidR="6D7247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TBD</w:t>
            </w:r>
          </w:p>
        </w:tc>
      </w:tr>
      <w:tr w:rsidR="6D7247B8" w:rsidTr="5FE6750C" w14:paraId="4624AC02">
        <w:trPr>
          <w:trHeight w:val="300"/>
        </w:trPr>
        <w:tc>
          <w:tcPr>
            <w:tcW w:w="2340" w:type="dxa"/>
            <w:vMerge/>
            <w:tcMar/>
          </w:tcPr>
          <w:p w14:paraId="6F01F88D"/>
        </w:tc>
        <w:tc>
          <w:tcPr>
            <w:tcW w:w="2340" w:type="dxa"/>
            <w:tcMar/>
          </w:tcPr>
          <w:p w:rsidR="6D7247B8" w:rsidP="6D7247B8" w:rsidRDefault="6D7247B8" w14:paraId="1D7EAA1A" w14:textId="1C9ABC29">
            <w:pPr>
              <w:pStyle w:val="Normal"/>
            </w:pPr>
            <w:r w:rsidR="6D7247B8">
              <w:rPr/>
              <w:t xml:space="preserve">Sally </w:t>
            </w:r>
            <w:proofErr w:type="spellStart"/>
            <w:r w:rsidR="6D7247B8">
              <w:rPr/>
              <w:t>Ashfield</w:t>
            </w:r>
            <w:proofErr w:type="spellEnd"/>
            <w:r w:rsidR="6D7247B8">
              <w:rPr/>
              <w:t xml:space="preserve"> Gibson Consulting</w:t>
            </w:r>
          </w:p>
          <w:p w:rsidR="6D7247B8" w:rsidP="6D7247B8" w:rsidRDefault="6D7247B8" w14:paraId="7781BEDC" w14:textId="15B0FEDC">
            <w:pPr>
              <w:pStyle w:val="Normal"/>
            </w:pPr>
          </w:p>
        </w:tc>
        <w:tc>
          <w:tcPr>
            <w:tcW w:w="2340" w:type="dxa"/>
            <w:tcMar/>
          </w:tcPr>
          <w:p w:rsidR="6D7247B8" w:rsidRDefault="6D7247B8" w14:noSpellErr="1" w14:paraId="5DE7C042" w14:textId="634022A9">
            <w:r w:rsidR="6D7247B8">
              <w:rPr/>
              <w:t>OIS</w:t>
            </w:r>
          </w:p>
          <w:p w:rsidR="6D7247B8" w:rsidRDefault="6D7247B8" w14:noSpellErr="1" w14:paraId="1077A62F" w14:textId="41B3F8B5"/>
        </w:tc>
        <w:tc>
          <w:tcPr>
            <w:tcW w:w="2340" w:type="dxa"/>
            <w:tcMar/>
          </w:tcPr>
          <w:p w:rsidR="6D7247B8" w:rsidRDefault="6D7247B8" w14:noSpellErr="1" w14:paraId="0F5B881B" w14:textId="4D9FC1EB">
            <w:r w:rsidR="6D7247B8">
              <w:rPr/>
              <w:t>Sally Gibson</w:t>
            </w:r>
          </w:p>
          <w:p w:rsidR="6D7247B8" w:rsidRDefault="6D7247B8" w14:noSpellErr="1" w14:paraId="15E3C706" w14:textId="649A910D"/>
        </w:tc>
      </w:tr>
      <w:tr w:rsidR="00FD406D" w:rsidTr="5FE6750C" w14:paraId="1D2EF1DF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080610AF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5C4B098D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Synergy Autism Center</w:t>
            </w:r>
          </w:p>
          <w:p w:rsidR="00FD406D" w:rsidP="00FD406D" w:rsidRDefault="00FD406D" w14:paraId="6BBAC7D6" w14:textId="7777777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77915AC5" w14:textId="2D874E67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Understanding Autism </w:t>
            </w:r>
          </w:p>
        </w:tc>
        <w:tc>
          <w:tcPr>
            <w:tcW w:w="2340" w:type="dxa"/>
            <w:tcMar/>
          </w:tcPr>
          <w:p w:rsidR="00FD406D" w:rsidP="00FD406D" w:rsidRDefault="00FD406D" w14:paraId="118CA18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Avila</w:t>
            </w:r>
          </w:p>
          <w:p w:rsidR="00FD406D" w:rsidP="00FD406D" w:rsidRDefault="00FD406D" w14:paraId="1E54257D" w14:textId="777777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6D7247B8" w:rsidTr="5FE6750C" w14:paraId="3575E25B">
        <w:trPr>
          <w:trHeight w:val="300"/>
        </w:trPr>
        <w:tc>
          <w:tcPr>
            <w:tcW w:w="2340" w:type="dxa"/>
            <w:vMerge/>
            <w:tcMar/>
          </w:tcPr>
          <w:p w14:paraId="1B0F4134"/>
        </w:tc>
        <w:tc>
          <w:tcPr>
            <w:tcW w:w="2340" w:type="dxa"/>
            <w:tcMar/>
          </w:tcPr>
          <w:p w:rsidR="6D7247B8" w:rsidP="6D7247B8" w:rsidRDefault="6D7247B8" w14:paraId="15A99926" w14:textId="6896A37D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The Arc Portland Metro</w:t>
            </w:r>
          </w:p>
          <w:p w:rsidR="6D7247B8" w:rsidP="6D7247B8" w:rsidRDefault="6D7247B8" w14:paraId="11622D64" w14:textId="43F28385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paraId="506E2A47" w14:textId="317041C3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CPR,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AED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, First Aid</w:t>
            </w:r>
          </w:p>
          <w:p w:rsidR="6D7247B8" w:rsidP="6D7247B8" w:rsidRDefault="6D7247B8" w14:noSpellErr="1" w14:paraId="6EAE22BE">
            <w:pPr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6D7247B8" w:rsidRDefault="6D7247B8" w14:noSpellErr="1" w14:paraId="14D6E70A" w14:textId="31A526FA"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Vicki Smead</w:t>
            </w:r>
          </w:p>
        </w:tc>
      </w:tr>
      <w:tr w:rsidR="00FD406D" w:rsidTr="5FE6750C" w14:paraId="1FAA2E06" w14:textId="77777777">
        <w:tc>
          <w:tcPr>
            <w:tcW w:w="2340" w:type="dxa"/>
            <w:vMerge w:val="restart"/>
            <w:tcMar/>
          </w:tcPr>
          <w:p w:rsidRPr="000C0470" w:rsidR="00FD406D" w:rsidP="00FD406D" w:rsidRDefault="00FD406D" w14:paraId="0C7FA82D" w14:textId="2205C9AD">
            <w:pPr>
              <w:rPr>
                <w:b/>
              </w:rPr>
            </w:pPr>
            <w:r w:rsidRPr="000C0470">
              <w:rPr>
                <w:b/>
              </w:rPr>
              <w:t>June 2023</w:t>
            </w:r>
          </w:p>
        </w:tc>
        <w:tc>
          <w:tcPr>
            <w:tcW w:w="2340" w:type="dxa"/>
            <w:tcMar/>
          </w:tcPr>
          <w:p w:rsidR="00FD406D" w:rsidP="6D7247B8" w:rsidRDefault="00FD406D" w14:noSpellErr="1" w14:paraId="154A9BC7" w14:textId="7777777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32D8663A">
              <w:rPr>
                <w:rFonts w:ascii="Calibri" w:hAnsi="Calibri" w:cs="Calibri"/>
                <w:color w:val="000000" w:themeColor="text1" w:themeTint="FF" w:themeShade="FF"/>
              </w:rPr>
              <w:t>Abilities at Work</w:t>
            </w:r>
          </w:p>
          <w:p w:rsidR="00FD406D" w:rsidP="6D7247B8" w:rsidRDefault="00FD406D" w14:paraId="4D6DCD29" w14:textId="3CFCFFAE">
            <w:pPr>
              <w:pStyle w:val="Normal"/>
            </w:pPr>
          </w:p>
        </w:tc>
        <w:tc>
          <w:tcPr>
            <w:tcW w:w="2340" w:type="dxa"/>
            <w:tcMar/>
          </w:tcPr>
          <w:p w:rsidR="00FD406D" w:rsidP="6D7247B8" w:rsidRDefault="00FD406D" w14:paraId="488C17D4" w14:textId="43919A4B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32D8663A">
              <w:rPr>
                <w:rFonts w:ascii="Calibri" w:hAnsi="Calibri" w:cs="Calibri"/>
                <w:color w:val="000000" w:themeColor="text1" w:themeTint="FF" w:themeShade="FF"/>
              </w:rPr>
              <w:t>Brain Function training</w:t>
            </w:r>
          </w:p>
        </w:tc>
        <w:tc>
          <w:tcPr>
            <w:tcW w:w="2340" w:type="dxa"/>
            <w:tcMar/>
          </w:tcPr>
          <w:p w:rsidR="00FD406D" w:rsidP="6D7247B8" w:rsidRDefault="00FD406D" w14:noSpellErr="1" w14:paraId="72EA9F2B" w14:textId="7777777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32D8663A">
              <w:rPr>
                <w:rFonts w:ascii="Calibri" w:hAnsi="Calibri" w:cs="Calibri"/>
                <w:color w:val="000000" w:themeColor="text1" w:themeTint="FF" w:themeShade="FF"/>
              </w:rPr>
              <w:t>Kelley Gordham</w:t>
            </w:r>
          </w:p>
          <w:p w:rsidR="00FD406D" w:rsidP="6D7247B8" w:rsidRDefault="00FD406D" w14:paraId="16B4D896" w14:textId="097A08AB">
            <w:pPr>
              <w:pStyle w:val="Normal"/>
            </w:pPr>
          </w:p>
        </w:tc>
      </w:tr>
      <w:tr w:rsidR="00FD406D" w:rsidTr="5FE6750C" w14:paraId="4ADC0828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01365B52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7971E327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Among Friends, LLC</w:t>
            </w:r>
          </w:p>
          <w:p w:rsidR="00FD406D" w:rsidP="00FD406D" w:rsidRDefault="00FD406D" w14:paraId="1D5A193B" w14:textId="77777777"/>
        </w:tc>
        <w:tc>
          <w:tcPr>
            <w:tcW w:w="2340" w:type="dxa"/>
            <w:tcMar/>
          </w:tcPr>
          <w:p w:rsidR="00FD406D" w:rsidP="00FD406D" w:rsidRDefault="00FD406D" w14:paraId="604B3BA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Sexual Self-Determination</w:t>
            </w:r>
          </w:p>
          <w:p w:rsidR="00FD406D" w:rsidP="00FD406D" w:rsidRDefault="00FD406D" w14:paraId="2486A801" w14:textId="77777777"/>
        </w:tc>
        <w:tc>
          <w:tcPr>
            <w:tcW w:w="2340" w:type="dxa"/>
            <w:tcMar/>
          </w:tcPr>
          <w:p w:rsidR="00FD406D" w:rsidP="00FD406D" w:rsidRDefault="00FD406D" w14:paraId="5E29C13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Shanya Luther</w:t>
            </w:r>
          </w:p>
          <w:p w:rsidR="00FD406D" w:rsidP="00FD406D" w:rsidRDefault="00FD406D" w14:paraId="5CE7FCD9" w14:textId="77777777"/>
        </w:tc>
      </w:tr>
      <w:tr w:rsidR="70B86F6B" w:rsidTr="5FE6750C" w14:paraId="2D4A2747">
        <w:trPr>
          <w:trHeight w:val="300"/>
        </w:trPr>
        <w:tc>
          <w:tcPr>
            <w:tcW w:w="2340" w:type="dxa"/>
            <w:vMerge/>
            <w:tcMar/>
          </w:tcPr>
          <w:p w14:paraId="34439167"/>
        </w:tc>
        <w:tc>
          <w:tcPr>
            <w:tcW w:w="2340" w:type="dxa"/>
            <w:tcMar/>
          </w:tcPr>
          <w:p w:rsidR="1CC7F36E" w:rsidP="70B86F6B" w:rsidRDefault="1CC7F36E" w14:paraId="77AE1ABF" w14:textId="69F9BAFC">
            <w:pPr>
              <w:pStyle w:val="Normal"/>
            </w:pPr>
            <w:r w:rsidR="1CC7F36E">
              <w:rPr/>
              <w:t>BECHA</w:t>
            </w:r>
          </w:p>
          <w:p w:rsidR="70B86F6B" w:rsidP="70B86F6B" w:rsidRDefault="70B86F6B" w14:paraId="7062791E" w14:textId="68A10EEF">
            <w:pPr>
              <w:pStyle w:val="Normal"/>
            </w:pPr>
          </w:p>
        </w:tc>
        <w:tc>
          <w:tcPr>
            <w:tcW w:w="2340" w:type="dxa"/>
            <w:tcMar/>
          </w:tcPr>
          <w:p w:rsidR="1CC7F36E" w:rsidP="70B86F6B" w:rsidRDefault="1CC7F36E" w14:paraId="23578153" w14:textId="548E33C7">
            <w:pPr>
              <w:pStyle w:val="Normal"/>
            </w:pPr>
            <w:r w:rsidR="1CC7F36E">
              <w:rPr/>
              <w:t>TBD</w:t>
            </w:r>
          </w:p>
        </w:tc>
        <w:tc>
          <w:tcPr>
            <w:tcW w:w="2340" w:type="dxa"/>
            <w:tcMar/>
          </w:tcPr>
          <w:p w:rsidR="1CC7F36E" w:rsidP="70B86F6B" w:rsidRDefault="1CC7F36E" w14:paraId="7B846DF3" w14:textId="3455DFA2">
            <w:pPr>
              <w:pStyle w:val="Normal"/>
            </w:pPr>
            <w:r w:rsidR="1CC7F36E">
              <w:rPr/>
              <w:t>Torri Wright</w:t>
            </w:r>
          </w:p>
        </w:tc>
      </w:tr>
      <w:tr w:rsidR="6D7247B8" w:rsidTr="5FE6750C" w14:paraId="28DB81D1">
        <w:trPr>
          <w:trHeight w:val="300"/>
        </w:trPr>
        <w:tc>
          <w:tcPr>
            <w:tcW w:w="2340" w:type="dxa"/>
            <w:vMerge/>
            <w:tcMar/>
          </w:tcPr>
          <w:p w14:paraId="0FC1E160"/>
        </w:tc>
        <w:tc>
          <w:tcPr>
            <w:tcW w:w="2340" w:type="dxa"/>
            <w:tcMar/>
          </w:tcPr>
          <w:p w:rsidR="42074139" w:rsidRDefault="42074139" w14:paraId="2FEE4E2F" w14:textId="03FA953D">
            <w:r w:rsidR="42074139">
              <w:rPr/>
              <w:t>Sally Ashfield Gibson Consulting</w:t>
            </w:r>
          </w:p>
          <w:p w:rsidR="6D7247B8" w:rsidP="6D7247B8" w:rsidRDefault="6D7247B8" w14:paraId="1DEDF9C8" w14:textId="01159E7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42074139" w:rsidRDefault="42074139" w14:noSpellErr="1" w14:paraId="20C37381" w14:textId="634022A9">
            <w:r w:rsidR="42074139">
              <w:rPr/>
              <w:t>OIS</w:t>
            </w:r>
          </w:p>
          <w:p w:rsidR="6D7247B8" w:rsidP="6D7247B8" w:rsidRDefault="6D7247B8" w14:paraId="05560B33" w14:textId="7B043CA7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42074139" w:rsidRDefault="42074139" w14:noSpellErr="1" w14:paraId="23CD3DE5" w14:textId="4D9FC1EB">
            <w:r w:rsidR="42074139">
              <w:rPr/>
              <w:t>Sally Gibson</w:t>
            </w:r>
          </w:p>
          <w:p w:rsidR="6D7247B8" w:rsidP="6D7247B8" w:rsidRDefault="6D7247B8" w14:paraId="451F8C30" w14:textId="358FF924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00FD406D" w:rsidTr="5FE6750C" w14:paraId="08201F1D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655FBC51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45BA46BB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Synergy Autism Center</w:t>
            </w:r>
          </w:p>
          <w:p w:rsidR="00FD406D" w:rsidP="00FD406D" w:rsidRDefault="00FD406D" w14:paraId="24C86EA8" w14:textId="77777777"/>
        </w:tc>
        <w:tc>
          <w:tcPr>
            <w:tcW w:w="2340" w:type="dxa"/>
            <w:tcMar/>
          </w:tcPr>
          <w:p w:rsidRPr="007346F5" w:rsidR="00FD406D" w:rsidP="00FD406D" w:rsidRDefault="00FD406D" w14:paraId="3849E6D8" w14:textId="3E75CD15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Top Ten Techniques for Engaging Autistic People</w:t>
            </w:r>
          </w:p>
        </w:tc>
        <w:tc>
          <w:tcPr>
            <w:tcW w:w="2340" w:type="dxa"/>
            <w:tcMar/>
          </w:tcPr>
          <w:p w:rsidR="00FD406D" w:rsidP="00FD406D" w:rsidRDefault="00FD406D" w14:paraId="51EF4901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Avila</w:t>
            </w:r>
          </w:p>
          <w:p w:rsidR="00FD406D" w:rsidP="00FD406D" w:rsidRDefault="00FD406D" w14:paraId="0629AEB6" w14:textId="77777777"/>
        </w:tc>
      </w:tr>
      <w:tr w:rsidR="00FD406D" w:rsidTr="5FE6750C" w14:paraId="78CF5574" w14:textId="77777777">
        <w:trPr>
          <w:trHeight w:val="300"/>
        </w:trPr>
        <w:tc>
          <w:tcPr>
            <w:tcW w:w="2340" w:type="dxa"/>
            <w:vMerge w:val="restart"/>
            <w:tcMar/>
          </w:tcPr>
          <w:p w:rsidRPr="000C0470" w:rsidR="00FD406D" w:rsidP="00FD406D" w:rsidRDefault="00FD406D" w14:paraId="1ED0D21E" w14:textId="5316B655">
            <w:pPr>
              <w:rPr>
                <w:b/>
              </w:rPr>
            </w:pPr>
            <w:r w:rsidRPr="000C0470">
              <w:rPr>
                <w:b/>
              </w:rPr>
              <w:t>July 2023</w:t>
            </w:r>
          </w:p>
        </w:tc>
        <w:tc>
          <w:tcPr>
            <w:tcW w:w="2340" w:type="dxa"/>
            <w:tcMar/>
          </w:tcPr>
          <w:p w:rsidR="00FD406D" w:rsidP="6D7247B8" w:rsidRDefault="00FD406D" w14:noSpellErr="1" w14:paraId="5E9C79B0" w14:textId="7777777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74338108">
              <w:rPr>
                <w:rFonts w:ascii="Calibri" w:hAnsi="Calibri" w:cs="Calibri"/>
                <w:color w:val="000000" w:themeColor="text1" w:themeTint="FF" w:themeShade="FF"/>
              </w:rPr>
              <w:t>Among Friends, LLC</w:t>
            </w:r>
          </w:p>
          <w:p w:rsidR="00FD406D" w:rsidP="6D7247B8" w:rsidRDefault="00FD406D" w14:paraId="7AE46C35" w14:textId="14172514">
            <w:pPr>
              <w:pStyle w:val="Normal"/>
            </w:pPr>
          </w:p>
        </w:tc>
        <w:tc>
          <w:tcPr>
            <w:tcW w:w="2340" w:type="dxa"/>
            <w:tcMar/>
          </w:tcPr>
          <w:p w:rsidR="00FD406D" w:rsidP="6D7247B8" w:rsidRDefault="00FD406D" w14:noSpellErr="1" w14:paraId="1DCB3596" w14:textId="7777777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74338108">
              <w:rPr>
                <w:rFonts w:ascii="Calibri" w:hAnsi="Calibri" w:cs="Calibri"/>
                <w:color w:val="000000" w:themeColor="text1" w:themeTint="FF" w:themeShade="FF"/>
              </w:rPr>
              <w:t>Sexual Self-Determination</w:t>
            </w:r>
          </w:p>
          <w:p w:rsidR="00FD406D" w:rsidP="6D7247B8" w:rsidRDefault="00FD406D" w14:paraId="49B3B024" w14:textId="2F164CE7">
            <w:pPr>
              <w:pStyle w:val="Normal"/>
            </w:pPr>
          </w:p>
        </w:tc>
        <w:tc>
          <w:tcPr>
            <w:tcW w:w="2340" w:type="dxa"/>
            <w:tcMar/>
          </w:tcPr>
          <w:p w:rsidR="00FD406D" w:rsidP="6D7247B8" w:rsidRDefault="00FD406D" w14:noSpellErr="1" w14:paraId="387216FD" w14:textId="7777777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74338108">
              <w:rPr>
                <w:rFonts w:ascii="Calibri" w:hAnsi="Calibri" w:cs="Calibri"/>
                <w:color w:val="000000" w:themeColor="text1" w:themeTint="FF" w:themeShade="FF"/>
              </w:rPr>
              <w:t>Shanya Luther</w:t>
            </w:r>
          </w:p>
          <w:p w:rsidR="00FD406D" w:rsidP="6D7247B8" w:rsidRDefault="00FD406D" w14:paraId="30D66435" w14:textId="7DBF3551">
            <w:pPr>
              <w:pStyle w:val="Normal"/>
            </w:pPr>
          </w:p>
        </w:tc>
      </w:tr>
      <w:tr w:rsidR="5FE6750C" w:rsidTr="5FE6750C" w14:paraId="0F2D7E94">
        <w:trPr>
          <w:trHeight w:val="300"/>
        </w:trPr>
        <w:tc>
          <w:tcPr>
            <w:tcW w:w="2340" w:type="dxa"/>
            <w:vMerge/>
            <w:tcMar/>
          </w:tcPr>
          <w:p w14:paraId="4DDEDF12"/>
        </w:tc>
        <w:tc>
          <w:tcPr>
            <w:tcW w:w="2340" w:type="dxa"/>
            <w:tcMar/>
          </w:tcPr>
          <w:p w:rsidR="5FE6750C" w:rsidP="5FE6750C" w:rsidRDefault="5FE6750C" w14:paraId="72483F69" w14:textId="18112C95">
            <w:pPr>
              <w:pStyle w:val="Normal"/>
            </w:pPr>
            <w:r w:rsidRPr="5FE6750C" w:rsidR="5FE675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FASCETS Inc.</w:t>
            </w:r>
          </w:p>
        </w:tc>
        <w:tc>
          <w:tcPr>
            <w:tcW w:w="2340" w:type="dxa"/>
            <w:tcMar/>
          </w:tcPr>
          <w:p w:rsidR="5FE6750C" w:rsidP="5FE6750C" w:rsidRDefault="5FE6750C" w14:paraId="72D268D0" w14:textId="66DD122B">
            <w:pPr>
              <w:pStyle w:val="Normal"/>
            </w:pPr>
            <w:r w:rsidRPr="5FE6750C" w:rsidR="5FE675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Neurobehavioral Conditions Including FASD: Understanding &amp; Application of the FASCETS Brain-Based Approach</w:t>
            </w:r>
          </w:p>
          <w:p w:rsidR="5FE6750C" w:rsidP="5FE6750C" w:rsidRDefault="5FE6750C" w14:paraId="58B7BB2F" w14:textId="5F711F3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5FE6750C" w:rsidP="5FE6750C" w:rsidRDefault="5FE6750C" w14:paraId="43400B7F" w14:textId="1928408B">
            <w:pPr>
              <w:pStyle w:val="Normal"/>
            </w:pPr>
            <w:r w:rsidR="5FE6750C">
              <w:rPr/>
              <w:t>TBD</w:t>
            </w:r>
          </w:p>
        </w:tc>
      </w:tr>
      <w:tr w:rsidR="00FD406D" w:rsidTr="5FE6750C" w14:paraId="3EA8698B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20A91ADC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paraId="3F838189" w14:textId="170C4B2A">
            <w:pPr>
              <w:pStyle w:val="Normal"/>
            </w:pPr>
            <w:r w:rsidR="6D7247B8">
              <w:rPr/>
              <w:t xml:space="preserve">Sally </w:t>
            </w:r>
            <w:proofErr w:type="spellStart"/>
            <w:r w:rsidR="6D7247B8">
              <w:rPr/>
              <w:t>Ashfield</w:t>
            </w:r>
            <w:proofErr w:type="spellEnd"/>
            <w:r w:rsidR="6D7247B8">
              <w:rPr/>
              <w:t xml:space="preserve"> Gibson Consulting</w:t>
            </w:r>
          </w:p>
          <w:p w:rsidR="6D7247B8" w:rsidP="6D7247B8" w:rsidRDefault="6D7247B8" w14:paraId="32DBFD02" w14:textId="3C572A83">
            <w:pPr>
              <w:pStyle w:val="Normal"/>
            </w:pPr>
          </w:p>
        </w:tc>
        <w:tc>
          <w:tcPr>
            <w:tcW w:w="2340" w:type="dxa"/>
            <w:tcMar/>
          </w:tcPr>
          <w:p w:rsidR="6D7247B8" w:rsidRDefault="6D7247B8" w14:noSpellErr="1" w14:paraId="266F7D4E" w14:textId="634022A9">
            <w:r w:rsidR="6D7247B8">
              <w:rPr/>
              <w:t>OIS</w:t>
            </w:r>
          </w:p>
          <w:p w:rsidR="6D7247B8" w:rsidRDefault="6D7247B8" w14:noSpellErr="1" w14:paraId="6B0CCE0E" w14:textId="6CFB54B8"/>
        </w:tc>
        <w:tc>
          <w:tcPr>
            <w:tcW w:w="2340" w:type="dxa"/>
            <w:tcMar/>
          </w:tcPr>
          <w:p w:rsidR="6D7247B8" w:rsidRDefault="6D7247B8" w14:noSpellErr="1" w14:paraId="4C5F4315" w14:textId="4D9FC1EB">
            <w:r w:rsidR="6D7247B8">
              <w:rPr/>
              <w:t>Sally Gibson</w:t>
            </w:r>
          </w:p>
          <w:p w:rsidR="6D7247B8" w:rsidRDefault="6D7247B8" w14:noSpellErr="1" w14:paraId="670CAAA2" w14:textId="31A707A3"/>
        </w:tc>
      </w:tr>
      <w:tr w:rsidR="00FD406D" w:rsidTr="5FE6750C" w14:paraId="5F440D6F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12FC135F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6D7247B8" w:rsidRDefault="00FD406D" w14:paraId="6B7FEB5E" w14:textId="06F12433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2028D530">
              <w:rPr>
                <w:rFonts w:ascii="Calibri" w:hAnsi="Calibri" w:cs="Calibri"/>
                <w:color w:val="000000" w:themeColor="text1" w:themeTint="FF" w:themeShade="FF"/>
              </w:rPr>
              <w:t>Synergy Autism Center</w:t>
            </w:r>
          </w:p>
        </w:tc>
        <w:tc>
          <w:tcPr>
            <w:tcW w:w="2340" w:type="dxa"/>
            <w:tcMar/>
          </w:tcPr>
          <w:p w:rsidR="00FD406D" w:rsidP="6D7247B8" w:rsidRDefault="00FD406D" w14:paraId="25755668" w14:textId="3623A3B9">
            <w:pPr>
              <w:spacing w:after="160" w:line="259" w:lineRule="auto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2028D530">
              <w:rPr>
                <w:rFonts w:ascii="Calibri" w:hAnsi="Calibri" w:cs="Calibri"/>
                <w:color w:val="000000" w:themeColor="text1" w:themeTint="FF" w:themeShade="FF"/>
              </w:rPr>
              <w:t>Motivating Autistic Teens and Adults</w:t>
            </w:r>
          </w:p>
        </w:tc>
        <w:tc>
          <w:tcPr>
            <w:tcW w:w="2340" w:type="dxa"/>
            <w:tcMar/>
          </w:tcPr>
          <w:p w:rsidR="00FD406D" w:rsidP="6D7247B8" w:rsidRDefault="00FD406D" w14:paraId="2180A4EE" w14:textId="7393436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2028D530">
              <w:rPr>
                <w:rFonts w:ascii="Calibri" w:hAnsi="Calibri" w:cs="Calibri"/>
                <w:color w:val="000000" w:themeColor="text1" w:themeTint="FF" w:themeShade="FF"/>
              </w:rPr>
              <w:t>Barbara Avila</w:t>
            </w:r>
          </w:p>
        </w:tc>
      </w:tr>
      <w:tr w:rsidR="6D7247B8" w:rsidTr="5FE6750C" w14:paraId="23C24ED6">
        <w:trPr>
          <w:trHeight w:val="300"/>
        </w:trPr>
        <w:tc>
          <w:tcPr>
            <w:tcW w:w="2340" w:type="dxa"/>
            <w:vMerge w:val="restart"/>
            <w:tcMar/>
          </w:tcPr>
          <w:p w:rsidR="2B7ED50A" w:rsidP="6D7247B8" w:rsidRDefault="2B7ED50A" w14:paraId="07B13468" w14:textId="19C9C484">
            <w:pPr>
              <w:pStyle w:val="Normal"/>
              <w:rPr>
                <w:b w:val="1"/>
                <w:bCs w:val="1"/>
              </w:rPr>
            </w:pPr>
            <w:r w:rsidRPr="6D7247B8" w:rsidR="2B7ED50A">
              <w:rPr>
                <w:b w:val="1"/>
                <w:bCs w:val="1"/>
              </w:rPr>
              <w:t>August 2023</w:t>
            </w:r>
          </w:p>
        </w:tc>
        <w:tc>
          <w:tcPr>
            <w:tcW w:w="2340" w:type="dxa"/>
            <w:tcMar/>
          </w:tcPr>
          <w:p w:rsidR="6D7247B8" w:rsidP="6D7247B8" w:rsidRDefault="6D7247B8" w14:paraId="57E38DA9" w14:textId="4B879571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Among Friends, LLC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11A218F2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Sexual Self-Determination</w:t>
            </w:r>
          </w:p>
          <w:p w:rsidR="6D7247B8" w:rsidRDefault="6D7247B8" w14:noSpellErr="1" w14:paraId="6007BEEC"/>
        </w:tc>
        <w:tc>
          <w:tcPr>
            <w:tcW w:w="2340" w:type="dxa"/>
            <w:tcMar/>
          </w:tcPr>
          <w:p w:rsidR="6D7247B8" w:rsidP="6D7247B8" w:rsidRDefault="6D7247B8" w14:noSpellErr="1" w14:paraId="573E712C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Shanya Luther</w:t>
            </w:r>
          </w:p>
          <w:p w:rsidR="6D7247B8" w:rsidRDefault="6D7247B8" w14:noSpellErr="1" w14:paraId="43FABE60"/>
        </w:tc>
      </w:tr>
      <w:tr w:rsidR="00FD406D" w:rsidTr="5FE6750C" w14:paraId="6EE3B96E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43ADD563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1EB05F3E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Community Pathways Inc.</w:t>
            </w:r>
          </w:p>
          <w:p w:rsidRPr="007346F5" w:rsidR="00FD406D" w:rsidP="00FD406D" w:rsidRDefault="00FD406D" w14:paraId="7EDFFCCB" w14:textId="4083E3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17CA016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SHARE</w:t>
            </w:r>
          </w:p>
          <w:p w:rsidR="00FD406D" w:rsidP="00FD406D" w:rsidRDefault="00FD406D" w14:paraId="71F20309" w14:textId="77777777"/>
        </w:tc>
        <w:tc>
          <w:tcPr>
            <w:tcW w:w="2340" w:type="dxa"/>
            <w:tcMar/>
          </w:tcPr>
          <w:p w:rsidR="6D7247B8" w:rsidRDefault="6D7247B8" w14:paraId="4D4025D7" w14:textId="13785928">
            <w:r w:rsidRPr="6D7247B8" w:rsidR="6D7247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Linda Peck Athens</w:t>
            </w:r>
          </w:p>
        </w:tc>
      </w:tr>
      <w:tr w:rsidR="6D7247B8" w:rsidTr="5FE6750C" w14:paraId="08F97698">
        <w:trPr>
          <w:trHeight w:val="300"/>
        </w:trPr>
        <w:tc>
          <w:tcPr>
            <w:tcW w:w="2340" w:type="dxa"/>
            <w:vMerge/>
            <w:tcMar/>
          </w:tcPr>
          <w:p w14:paraId="26BEEFC4"/>
        </w:tc>
        <w:tc>
          <w:tcPr>
            <w:tcW w:w="2340" w:type="dxa"/>
            <w:tcMar/>
          </w:tcPr>
          <w:p w:rsidR="6D7247B8" w:rsidP="6D7247B8" w:rsidRDefault="6D7247B8" w14:paraId="15C8CE8E" w14:textId="239C3B21">
            <w:pPr>
              <w:pStyle w:val="Normal"/>
            </w:pPr>
            <w:r w:rsidR="6D7247B8">
              <w:rPr/>
              <w:t xml:space="preserve">Sally </w:t>
            </w:r>
            <w:proofErr w:type="spellStart"/>
            <w:r w:rsidR="6D7247B8">
              <w:rPr/>
              <w:t>Ashfield</w:t>
            </w:r>
            <w:proofErr w:type="spellEnd"/>
            <w:r w:rsidR="6D7247B8">
              <w:rPr/>
              <w:t xml:space="preserve"> Gibson Consulting</w:t>
            </w:r>
          </w:p>
          <w:p w:rsidR="6D7247B8" w:rsidP="6D7247B8" w:rsidRDefault="6D7247B8" w14:paraId="558D5793" w14:textId="267D17CB">
            <w:pPr>
              <w:pStyle w:val="Normal"/>
            </w:pPr>
          </w:p>
        </w:tc>
        <w:tc>
          <w:tcPr>
            <w:tcW w:w="2340" w:type="dxa"/>
            <w:tcMar/>
          </w:tcPr>
          <w:p w:rsidR="6D7247B8" w:rsidRDefault="6D7247B8" w14:noSpellErr="1" w14:paraId="12614009" w14:textId="634022A9">
            <w:r w:rsidR="6D7247B8">
              <w:rPr/>
              <w:t>OIS</w:t>
            </w:r>
          </w:p>
          <w:p w:rsidR="6D7247B8" w:rsidRDefault="6D7247B8" w14:noSpellErr="1" w14:paraId="439EE0FC" w14:textId="20986A61"/>
        </w:tc>
        <w:tc>
          <w:tcPr>
            <w:tcW w:w="2340" w:type="dxa"/>
            <w:tcMar/>
          </w:tcPr>
          <w:p w:rsidR="6D7247B8" w:rsidRDefault="6D7247B8" w14:noSpellErr="1" w14:paraId="43287EA0" w14:textId="4D9FC1EB">
            <w:r w:rsidR="6D7247B8">
              <w:rPr/>
              <w:t>Sally Gibson</w:t>
            </w:r>
          </w:p>
          <w:p w:rsidR="6D7247B8" w:rsidRDefault="6D7247B8" w14:noSpellErr="1" w14:paraId="65B9719F" w14:textId="4A095392"/>
        </w:tc>
      </w:tr>
      <w:tr w:rsidR="6D7247B8" w:rsidTr="5FE6750C" w14:paraId="3D3BC07C">
        <w:trPr>
          <w:trHeight w:val="300"/>
        </w:trPr>
        <w:tc>
          <w:tcPr>
            <w:tcW w:w="2340" w:type="dxa"/>
            <w:vMerge/>
            <w:tcMar/>
          </w:tcPr>
          <w:p w14:paraId="52A82242"/>
        </w:tc>
        <w:tc>
          <w:tcPr>
            <w:tcW w:w="2340" w:type="dxa"/>
            <w:tcMar/>
          </w:tcPr>
          <w:p w:rsidR="6D7247B8" w:rsidP="6D7247B8" w:rsidRDefault="6D7247B8" w14:paraId="26863793" w14:textId="2BE6D40F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Synergy Autism Center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7BF945D6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Caring for yourself so you can care for others</w:t>
            </w:r>
          </w:p>
          <w:p w:rsidR="6D7247B8" w:rsidP="6D7247B8" w:rsidRDefault="6D7247B8" w14:noSpellErr="1" w14:paraId="5901E198" w14:textId="6FF9883B">
            <w:pPr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noSpellErr="1" w14:paraId="608948E7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Barbara Avila</w:t>
            </w:r>
          </w:p>
          <w:p w:rsidR="6D7247B8" w:rsidRDefault="6D7247B8" w14:noSpellErr="1" w14:paraId="2D1FFD49"/>
        </w:tc>
      </w:tr>
      <w:tr w:rsidR="6D7247B8" w:rsidTr="5FE6750C" w14:paraId="5548A9C7">
        <w:trPr>
          <w:trHeight w:val="300"/>
        </w:trPr>
        <w:tc>
          <w:tcPr>
            <w:tcW w:w="2340" w:type="dxa"/>
            <w:vMerge/>
            <w:tcMar/>
          </w:tcPr>
          <w:p w14:paraId="2DBAECCF"/>
        </w:tc>
        <w:tc>
          <w:tcPr>
            <w:tcW w:w="2340" w:type="dxa"/>
            <w:tcMar/>
          </w:tcPr>
          <w:p w:rsidR="6D7247B8" w:rsidP="6D7247B8" w:rsidRDefault="6D7247B8" w14:paraId="7E314B64" w14:textId="71F24CF0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The Arc Portland Metro</w:t>
            </w:r>
          </w:p>
          <w:p w:rsidR="6D7247B8" w:rsidP="6D7247B8" w:rsidRDefault="6D7247B8" w14:paraId="06095321" w14:textId="7839020D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paraId="2576994D" w14:textId="7F13000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CPR,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AED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, First Aid</w:t>
            </w:r>
          </w:p>
          <w:p w:rsidR="6D7247B8" w:rsidRDefault="6D7247B8" w14:noSpellErr="1" w14:paraId="534A63C4"/>
        </w:tc>
        <w:tc>
          <w:tcPr>
            <w:tcW w:w="2340" w:type="dxa"/>
            <w:tcMar/>
          </w:tcPr>
          <w:p w:rsidR="6D7247B8" w:rsidRDefault="6D7247B8" w14:noSpellErr="1" w14:paraId="04E2FA60" w14:textId="05619A89"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Vicki Smead</w:t>
            </w:r>
          </w:p>
        </w:tc>
      </w:tr>
      <w:tr w:rsidR="00FD406D" w:rsidTr="5FE6750C" w14:paraId="6616F3E6" w14:textId="77777777">
        <w:tc>
          <w:tcPr>
            <w:tcW w:w="2340" w:type="dxa"/>
            <w:vMerge w:val="restart"/>
            <w:tcMar/>
          </w:tcPr>
          <w:p w:rsidR="6835C075" w:rsidP="6D7247B8" w:rsidRDefault="6835C075" w14:paraId="5613059D" w14:textId="5085DF03">
            <w:pPr>
              <w:pStyle w:val="Normal"/>
              <w:rPr>
                <w:b w:val="1"/>
                <w:bCs w:val="1"/>
              </w:rPr>
            </w:pPr>
            <w:r w:rsidRPr="6D7247B8" w:rsidR="6835C075">
              <w:rPr>
                <w:b w:val="1"/>
                <w:bCs w:val="1"/>
              </w:rPr>
              <w:t>September 2023</w:t>
            </w:r>
          </w:p>
        </w:tc>
        <w:tc>
          <w:tcPr>
            <w:tcW w:w="2340" w:type="dxa"/>
            <w:tcMar/>
          </w:tcPr>
          <w:p w:rsidR="00FD406D" w:rsidP="00FD406D" w:rsidRDefault="00FD406D" w14:paraId="4998C77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Among Friends, LLC</w:t>
            </w:r>
          </w:p>
          <w:p w:rsidR="00FD406D" w:rsidP="00FD406D" w:rsidRDefault="00FD406D" w14:paraId="375F8296" w14:textId="77777777"/>
        </w:tc>
        <w:tc>
          <w:tcPr>
            <w:tcW w:w="2340" w:type="dxa"/>
            <w:tcMar/>
          </w:tcPr>
          <w:p w:rsidR="00FD406D" w:rsidP="00FD406D" w:rsidRDefault="00FD406D" w14:paraId="6820AD23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Sexual Self-Determination</w:t>
            </w:r>
          </w:p>
          <w:p w:rsidR="00FD406D" w:rsidP="00FD406D" w:rsidRDefault="00FD406D" w14:paraId="66217E5F" w14:textId="77777777"/>
        </w:tc>
        <w:tc>
          <w:tcPr>
            <w:tcW w:w="2340" w:type="dxa"/>
            <w:tcMar/>
          </w:tcPr>
          <w:p w:rsidR="00FD406D" w:rsidP="00FD406D" w:rsidRDefault="00FD406D" w14:paraId="437B37B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Shanya Luther</w:t>
            </w:r>
          </w:p>
          <w:p w:rsidR="00FD406D" w:rsidP="00FD406D" w:rsidRDefault="00FD406D" w14:paraId="2DF9E019" w14:textId="77777777"/>
        </w:tc>
      </w:tr>
      <w:tr w:rsidR="5FE6750C" w:rsidTr="5FE6750C" w14:paraId="64683F90">
        <w:trPr>
          <w:trHeight w:val="300"/>
        </w:trPr>
        <w:tc>
          <w:tcPr>
            <w:tcW w:w="2340" w:type="dxa"/>
            <w:vMerge/>
            <w:tcMar/>
          </w:tcPr>
          <w:p w14:paraId="4B8CA098"/>
        </w:tc>
        <w:tc>
          <w:tcPr>
            <w:tcW w:w="2340" w:type="dxa"/>
            <w:tcMar/>
          </w:tcPr>
          <w:p w:rsidR="5FE6750C" w:rsidP="5FE6750C" w:rsidRDefault="5FE6750C" w14:paraId="45D3E7DA" w14:textId="18112C95">
            <w:pPr>
              <w:pStyle w:val="Normal"/>
            </w:pPr>
            <w:r w:rsidRPr="5FE6750C" w:rsidR="5FE675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FASCETS Inc.</w:t>
            </w:r>
          </w:p>
        </w:tc>
        <w:tc>
          <w:tcPr>
            <w:tcW w:w="2340" w:type="dxa"/>
            <w:tcMar/>
          </w:tcPr>
          <w:p w:rsidR="5FE6750C" w:rsidP="5FE6750C" w:rsidRDefault="5FE6750C" w14:paraId="3118FB4D" w14:textId="66DD122B">
            <w:pPr>
              <w:pStyle w:val="Normal"/>
            </w:pPr>
            <w:r w:rsidRPr="5FE6750C" w:rsidR="5FE675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Neurobehavioral Conditions Including FASD: Understanding &amp; Application of the FASCETS Brain-Based Approach</w:t>
            </w:r>
          </w:p>
          <w:p w:rsidR="5FE6750C" w:rsidP="5FE6750C" w:rsidRDefault="5FE6750C" w14:paraId="11C11049" w14:textId="5F711F3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5FE6750C" w:rsidP="5FE6750C" w:rsidRDefault="5FE6750C" w14:paraId="0F243B05" w14:textId="1928408B">
            <w:pPr>
              <w:pStyle w:val="Normal"/>
            </w:pPr>
            <w:r w:rsidR="5FE6750C">
              <w:rPr/>
              <w:t>TBD</w:t>
            </w:r>
          </w:p>
        </w:tc>
      </w:tr>
      <w:tr w:rsidR="00FD406D" w:rsidTr="5FE6750C" w14:paraId="33E41E8F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2BB4FD69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paraId="45B2A2D8" w14:textId="57A736F3">
            <w:pPr>
              <w:pStyle w:val="Normal"/>
            </w:pPr>
            <w:r w:rsidR="6D7247B8">
              <w:rPr/>
              <w:t xml:space="preserve">Sally </w:t>
            </w:r>
            <w:proofErr w:type="spellStart"/>
            <w:r w:rsidR="6D7247B8">
              <w:rPr/>
              <w:t>Ashfield</w:t>
            </w:r>
            <w:proofErr w:type="spellEnd"/>
            <w:r w:rsidR="6D7247B8">
              <w:rPr/>
              <w:t xml:space="preserve"> Gibson Consulting</w:t>
            </w:r>
          </w:p>
          <w:p w:rsidR="6D7247B8" w:rsidP="6D7247B8" w:rsidRDefault="6D7247B8" w14:paraId="521D8391" w14:textId="6BA2D237">
            <w:pPr>
              <w:pStyle w:val="Normal"/>
            </w:pPr>
          </w:p>
        </w:tc>
        <w:tc>
          <w:tcPr>
            <w:tcW w:w="2340" w:type="dxa"/>
            <w:tcMar/>
          </w:tcPr>
          <w:p w:rsidR="6D7247B8" w:rsidRDefault="6D7247B8" w14:noSpellErr="1" w14:paraId="447F2A2C" w14:textId="634022A9">
            <w:r w:rsidR="6D7247B8">
              <w:rPr/>
              <w:t>OIS</w:t>
            </w:r>
          </w:p>
          <w:p w:rsidR="6D7247B8" w:rsidRDefault="6D7247B8" w14:noSpellErr="1" w14:paraId="57641609" w14:textId="5022EAF0"/>
        </w:tc>
        <w:tc>
          <w:tcPr>
            <w:tcW w:w="2340" w:type="dxa"/>
            <w:tcMar/>
          </w:tcPr>
          <w:p w:rsidR="6D7247B8" w:rsidRDefault="6D7247B8" w14:noSpellErr="1" w14:paraId="7B0CE0FF" w14:textId="4D9FC1EB">
            <w:r w:rsidR="6D7247B8">
              <w:rPr/>
              <w:t>Sally Gibson</w:t>
            </w:r>
          </w:p>
          <w:p w:rsidR="6D7247B8" w:rsidRDefault="6D7247B8" w14:noSpellErr="1" w14:paraId="0E9054D0" w14:textId="5885908A"/>
        </w:tc>
      </w:tr>
      <w:tr w:rsidR="00FD406D" w:rsidTr="5FE6750C" w14:paraId="5766C261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6BC8CB88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6D7247B8" w:rsidRDefault="00FD406D" w14:paraId="113506B0" w14:textId="0C2ADC7A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3CE031C1">
              <w:rPr>
                <w:rFonts w:ascii="Calibri" w:hAnsi="Calibri" w:cs="Calibri"/>
                <w:color w:val="000000" w:themeColor="text1" w:themeTint="FF" w:themeShade="FF"/>
              </w:rPr>
              <w:t>Synergy Autism Center</w:t>
            </w:r>
          </w:p>
        </w:tc>
        <w:tc>
          <w:tcPr>
            <w:tcW w:w="2340" w:type="dxa"/>
            <w:tcMar/>
          </w:tcPr>
          <w:p w:rsidR="00FD406D" w:rsidP="6D7247B8" w:rsidRDefault="00FD406D" w14:paraId="3A4E3F2B" w14:textId="5917F60C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3CE031C1">
              <w:rPr>
                <w:rFonts w:ascii="Calibri" w:hAnsi="Calibri" w:cs="Calibri"/>
                <w:color w:val="000000" w:themeColor="text1" w:themeTint="FF" w:themeShade="FF"/>
              </w:rPr>
              <w:t>Understanding Autism</w:t>
            </w:r>
          </w:p>
        </w:tc>
        <w:tc>
          <w:tcPr>
            <w:tcW w:w="2340" w:type="dxa"/>
            <w:tcMar/>
          </w:tcPr>
          <w:p w:rsidR="00FD406D" w:rsidP="6D7247B8" w:rsidRDefault="00FD406D" w14:textId="77777777" w14:noSpellErr="1" w14:paraId="3676A8C9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3CE031C1">
              <w:rPr>
                <w:rFonts w:ascii="Calibri" w:hAnsi="Calibri" w:cs="Calibri"/>
                <w:color w:val="000000" w:themeColor="text1" w:themeTint="FF" w:themeShade="FF"/>
              </w:rPr>
              <w:t>Barbara Avila</w:t>
            </w:r>
          </w:p>
          <w:p w:rsidR="00FD406D" w:rsidP="6D7247B8" w:rsidRDefault="00FD406D" w14:paraId="66DA150F" w14:textId="60C1B362">
            <w:pPr>
              <w:pStyle w:val="Normal"/>
            </w:pPr>
          </w:p>
        </w:tc>
      </w:tr>
      <w:tr w:rsidR="00FD406D" w:rsidTr="5FE6750C" w14:paraId="1B1F4954" w14:textId="77777777">
        <w:tc>
          <w:tcPr>
            <w:tcW w:w="2340" w:type="dxa"/>
            <w:vMerge w:val="restart"/>
            <w:tcMar/>
          </w:tcPr>
          <w:p w:rsidRPr="000C0470" w:rsidR="00FD406D" w:rsidP="00FD406D" w:rsidRDefault="00FD406D" w14:paraId="508E12B2" w14:textId="3ADB6C40">
            <w:pPr>
              <w:rPr>
                <w:b/>
              </w:rPr>
            </w:pPr>
            <w:r w:rsidRPr="000C0470">
              <w:rPr>
                <w:b/>
              </w:rPr>
              <w:t>October 2023</w:t>
            </w:r>
          </w:p>
        </w:tc>
        <w:tc>
          <w:tcPr>
            <w:tcW w:w="2340" w:type="dxa"/>
            <w:tcMar/>
          </w:tcPr>
          <w:p w:rsidR="6D7247B8" w:rsidP="6D7247B8" w:rsidRDefault="6D7247B8" w14:paraId="6F83CADD" w14:textId="68A17348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Among Friends, LLC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09907A65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Sexual Self-Determination</w:t>
            </w:r>
          </w:p>
          <w:p w:rsidR="6D7247B8" w:rsidRDefault="6D7247B8" w14:noSpellErr="1" w14:paraId="045C9F1E"/>
        </w:tc>
        <w:tc>
          <w:tcPr>
            <w:tcW w:w="2340" w:type="dxa"/>
            <w:tcMar/>
          </w:tcPr>
          <w:p w:rsidR="6D7247B8" w:rsidP="6D7247B8" w:rsidRDefault="6D7247B8" w14:noSpellErr="1" w14:paraId="090A5A7E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Shanya Luther</w:t>
            </w:r>
          </w:p>
          <w:p w:rsidR="6D7247B8" w:rsidRDefault="6D7247B8" w14:noSpellErr="1" w14:paraId="0390753D"/>
        </w:tc>
      </w:tr>
      <w:tr w:rsidR="5FE6750C" w:rsidTr="5FE6750C" w14:paraId="453A4621">
        <w:trPr>
          <w:trHeight w:val="300"/>
        </w:trPr>
        <w:tc>
          <w:tcPr>
            <w:tcW w:w="2340" w:type="dxa"/>
            <w:vMerge/>
            <w:tcMar/>
          </w:tcPr>
          <w:p w14:paraId="2B5B67DD"/>
        </w:tc>
        <w:tc>
          <w:tcPr>
            <w:tcW w:w="2340" w:type="dxa"/>
            <w:tcMar/>
          </w:tcPr>
          <w:p w:rsidR="5FE6750C" w:rsidP="5FE6750C" w:rsidRDefault="5FE6750C" w14:paraId="1915FFF9" w14:textId="18112C95">
            <w:pPr>
              <w:pStyle w:val="Normal"/>
            </w:pPr>
            <w:r w:rsidRPr="5FE6750C" w:rsidR="5FE675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FASCETS Inc.</w:t>
            </w:r>
          </w:p>
        </w:tc>
        <w:tc>
          <w:tcPr>
            <w:tcW w:w="2340" w:type="dxa"/>
            <w:tcMar/>
          </w:tcPr>
          <w:p w:rsidR="5FE6750C" w:rsidP="5FE6750C" w:rsidRDefault="5FE6750C" w14:paraId="2E00E04A" w14:textId="66DD122B">
            <w:pPr>
              <w:pStyle w:val="Normal"/>
            </w:pPr>
            <w:r w:rsidRPr="5FE6750C" w:rsidR="5FE6750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Neurobehavioral Conditions Including FASD: Understanding &amp; Application of the FASCETS Brain-Based Approach</w:t>
            </w:r>
          </w:p>
          <w:p w:rsidR="5FE6750C" w:rsidP="5FE6750C" w:rsidRDefault="5FE6750C" w14:paraId="084191E9" w14:textId="5F711F3D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Mar/>
          </w:tcPr>
          <w:p w:rsidR="5FE6750C" w:rsidP="5FE6750C" w:rsidRDefault="5FE6750C" w14:paraId="25D6F95D" w14:textId="1928408B">
            <w:pPr>
              <w:pStyle w:val="Normal"/>
            </w:pPr>
            <w:r w:rsidR="5FE6750C">
              <w:rPr/>
              <w:t>TBD</w:t>
            </w:r>
          </w:p>
        </w:tc>
      </w:tr>
      <w:tr w:rsidR="6D7247B8" w:rsidTr="5FE6750C" w14:paraId="065C7BD1">
        <w:trPr>
          <w:trHeight w:val="300"/>
        </w:trPr>
        <w:tc>
          <w:tcPr>
            <w:tcW w:w="2340" w:type="dxa"/>
            <w:vMerge/>
            <w:tcMar/>
          </w:tcPr>
          <w:p w14:paraId="41114725"/>
        </w:tc>
        <w:tc>
          <w:tcPr>
            <w:tcW w:w="2340" w:type="dxa"/>
            <w:tcMar/>
          </w:tcPr>
          <w:p w:rsidR="6D7247B8" w:rsidP="6D7247B8" w:rsidRDefault="6D7247B8" w14:paraId="4D50536C" w14:textId="7E1B3259">
            <w:pPr>
              <w:pStyle w:val="Normal"/>
            </w:pPr>
            <w:r w:rsidR="6D7247B8">
              <w:rPr/>
              <w:t xml:space="preserve">Sally </w:t>
            </w:r>
            <w:proofErr w:type="spellStart"/>
            <w:r w:rsidR="6D7247B8">
              <w:rPr/>
              <w:t>Ashfield</w:t>
            </w:r>
            <w:proofErr w:type="spellEnd"/>
            <w:r w:rsidR="6D7247B8">
              <w:rPr/>
              <w:t xml:space="preserve"> Gibson Consulting</w:t>
            </w:r>
          </w:p>
          <w:p w:rsidR="6D7247B8" w:rsidP="6D7247B8" w:rsidRDefault="6D7247B8" w14:paraId="24D09F32" w14:textId="1FD6E52E">
            <w:pPr>
              <w:pStyle w:val="Normal"/>
            </w:pPr>
          </w:p>
        </w:tc>
        <w:tc>
          <w:tcPr>
            <w:tcW w:w="2340" w:type="dxa"/>
            <w:tcMar/>
          </w:tcPr>
          <w:p w:rsidR="6D7247B8" w:rsidRDefault="6D7247B8" w14:noSpellErr="1" w14:paraId="7D76ED13" w14:textId="634022A9">
            <w:r w:rsidR="6D7247B8">
              <w:rPr/>
              <w:t>OIS</w:t>
            </w:r>
          </w:p>
          <w:p w:rsidR="6D7247B8" w:rsidRDefault="6D7247B8" w14:noSpellErr="1" w14:paraId="32D4D6BB" w14:textId="290E6A5E"/>
        </w:tc>
        <w:tc>
          <w:tcPr>
            <w:tcW w:w="2340" w:type="dxa"/>
            <w:tcMar/>
          </w:tcPr>
          <w:p w:rsidR="6D7247B8" w:rsidRDefault="6D7247B8" w14:noSpellErr="1" w14:paraId="74AFE014" w14:textId="4D9FC1EB">
            <w:r w:rsidR="6D7247B8">
              <w:rPr/>
              <w:t>Sally Gibson</w:t>
            </w:r>
          </w:p>
          <w:p w:rsidR="6D7247B8" w:rsidRDefault="6D7247B8" w14:noSpellErr="1" w14:paraId="0A84FD33" w14:textId="0511F6AB"/>
        </w:tc>
      </w:tr>
      <w:tr w:rsidR="00FD406D" w:rsidTr="5FE6750C" w14:paraId="0025BF0B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691514A0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paraId="3BEDD52E" w14:textId="0BAC5C1B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Synergy Autism Center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2C47664E" w14:textId="396B721C">
            <w:pPr>
              <w:spacing w:after="160" w:line="259" w:lineRule="auto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Top Ten Techniques for Autistic People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47837AD3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Barbara Avila</w:t>
            </w:r>
          </w:p>
          <w:p w:rsidR="6D7247B8" w:rsidRDefault="6D7247B8" w14:noSpellErr="1" w14:paraId="4C5C710F"/>
        </w:tc>
      </w:tr>
      <w:tr w:rsidR="00FD406D" w:rsidTr="5FE6750C" w14:paraId="204F4F3E" w14:textId="77777777">
        <w:tc>
          <w:tcPr>
            <w:tcW w:w="2340" w:type="dxa"/>
            <w:vMerge w:val="restart"/>
            <w:tcMar/>
          </w:tcPr>
          <w:p w:rsidR="4CE6652E" w:rsidP="6D7247B8" w:rsidRDefault="4CE6652E" w14:noSpellErr="1" w14:paraId="52FE294A" w14:textId="0ED4A53A">
            <w:pPr>
              <w:rPr>
                <w:b w:val="1"/>
                <w:bCs w:val="1"/>
              </w:rPr>
            </w:pPr>
            <w:r w:rsidRPr="6D7247B8" w:rsidR="4CE6652E">
              <w:rPr>
                <w:b w:val="1"/>
                <w:bCs w:val="1"/>
              </w:rPr>
              <w:t>November 2023</w:t>
            </w:r>
          </w:p>
          <w:p w:rsidR="6D7247B8" w:rsidP="6D7247B8" w:rsidRDefault="6D7247B8" w14:paraId="2A22EBB1" w14:textId="7E217AD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198EDE8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Among Friends, LLC</w:t>
            </w:r>
          </w:p>
          <w:p w:rsidR="00FD406D" w:rsidP="00FD406D" w:rsidRDefault="00FD406D" w14:paraId="3B319D52" w14:textId="77777777"/>
        </w:tc>
        <w:tc>
          <w:tcPr>
            <w:tcW w:w="2340" w:type="dxa"/>
            <w:tcMar/>
          </w:tcPr>
          <w:p w:rsidR="00FD406D" w:rsidP="00FD406D" w:rsidRDefault="00FD406D" w14:paraId="1A8F0706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Sexual Self-Determination</w:t>
            </w:r>
          </w:p>
          <w:p w:rsidR="00FD406D" w:rsidP="00FD406D" w:rsidRDefault="00FD406D" w14:paraId="796D1FBD" w14:textId="77777777"/>
        </w:tc>
        <w:tc>
          <w:tcPr>
            <w:tcW w:w="2340" w:type="dxa"/>
            <w:tcMar/>
          </w:tcPr>
          <w:p w:rsidR="00FD406D" w:rsidP="00FD406D" w:rsidRDefault="00FD406D" w14:paraId="656D546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Shanya Luther</w:t>
            </w:r>
          </w:p>
          <w:p w:rsidR="00FD406D" w:rsidP="00FD406D" w:rsidRDefault="00FD406D" w14:paraId="6A678467" w14:textId="77777777"/>
        </w:tc>
      </w:tr>
      <w:tr w:rsidR="6D7247B8" w:rsidTr="5FE6750C" w14:paraId="01E5A8CD">
        <w:trPr>
          <w:trHeight w:val="300"/>
        </w:trPr>
        <w:tc>
          <w:tcPr>
            <w:tcW w:w="2340" w:type="dxa"/>
            <w:vMerge/>
            <w:tcMar/>
          </w:tcPr>
          <w:p w14:paraId="2DA0C7CD"/>
        </w:tc>
        <w:tc>
          <w:tcPr>
            <w:tcW w:w="2340" w:type="dxa"/>
            <w:tcMar/>
          </w:tcPr>
          <w:p w:rsidR="6D7247B8" w:rsidP="6D7247B8" w:rsidRDefault="6D7247B8" w14:paraId="10AE74D8" w14:textId="76703415">
            <w:pPr>
              <w:pStyle w:val="Normal"/>
            </w:pPr>
            <w:r w:rsidR="6D7247B8">
              <w:rPr/>
              <w:t xml:space="preserve">Sally </w:t>
            </w:r>
            <w:proofErr w:type="spellStart"/>
            <w:r w:rsidR="6D7247B8">
              <w:rPr/>
              <w:t>Ashfield</w:t>
            </w:r>
            <w:proofErr w:type="spellEnd"/>
            <w:r w:rsidR="6D7247B8">
              <w:rPr/>
              <w:t xml:space="preserve"> Gibson Consulting</w:t>
            </w:r>
          </w:p>
          <w:p w:rsidR="6D7247B8" w:rsidP="6D7247B8" w:rsidRDefault="6D7247B8" w14:paraId="001F7D57" w14:textId="6C53FACD">
            <w:pPr>
              <w:pStyle w:val="Normal"/>
            </w:pPr>
          </w:p>
        </w:tc>
        <w:tc>
          <w:tcPr>
            <w:tcW w:w="2340" w:type="dxa"/>
            <w:tcMar/>
          </w:tcPr>
          <w:p w:rsidR="6D7247B8" w:rsidRDefault="6D7247B8" w14:noSpellErr="1" w14:paraId="47B6A7D1" w14:textId="634022A9">
            <w:r w:rsidR="6D7247B8">
              <w:rPr/>
              <w:t>OIS</w:t>
            </w:r>
          </w:p>
          <w:p w:rsidR="6D7247B8" w:rsidRDefault="6D7247B8" w14:noSpellErr="1" w14:paraId="1CECCC45" w14:textId="6BEA8515"/>
        </w:tc>
        <w:tc>
          <w:tcPr>
            <w:tcW w:w="2340" w:type="dxa"/>
            <w:tcMar/>
          </w:tcPr>
          <w:p w:rsidR="6D7247B8" w:rsidRDefault="6D7247B8" w14:noSpellErr="1" w14:paraId="382F9AC8" w14:textId="4D9FC1EB">
            <w:r w:rsidR="6D7247B8">
              <w:rPr/>
              <w:t>Sally Gibson</w:t>
            </w:r>
          </w:p>
          <w:p w:rsidR="6D7247B8" w:rsidP="6D7247B8" w:rsidRDefault="6D7247B8" w14:paraId="184439F9" w14:textId="4C1C116B">
            <w:pPr>
              <w:pStyle w:val="Normal"/>
            </w:pPr>
          </w:p>
        </w:tc>
      </w:tr>
      <w:tr w:rsidR="00FD406D" w:rsidTr="5FE6750C" w14:paraId="7C1D3074" w14:textId="77777777">
        <w:tc>
          <w:tcPr>
            <w:tcW w:w="2340" w:type="dxa"/>
            <w:vMerge/>
            <w:tcMar/>
          </w:tcPr>
          <w:p w:rsidRPr="000C0470" w:rsidR="00FD406D" w:rsidP="00FD406D" w:rsidRDefault="00FD406D" w14:paraId="5B5BD89F" w14:textId="77777777">
            <w:pPr>
              <w:rPr>
                <w:b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318C1A62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Synergy Autism Center</w:t>
            </w:r>
          </w:p>
          <w:p w:rsidR="00FD406D" w:rsidP="00FD406D" w:rsidRDefault="00FD406D" w14:paraId="6D923AA7" w14:textId="77777777"/>
        </w:tc>
        <w:tc>
          <w:tcPr>
            <w:tcW w:w="2340" w:type="dxa"/>
            <w:tcMar/>
          </w:tcPr>
          <w:p w:rsidRPr="007346F5" w:rsidR="00FD406D" w:rsidP="00FD406D" w:rsidRDefault="00FD406D" w14:paraId="1DE11247" w14:textId="4CCB8FEB">
            <w:pPr>
              <w:spacing w:after="160" w:line="259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Motivating Teens &amp; Adults</w:t>
            </w:r>
          </w:p>
        </w:tc>
        <w:tc>
          <w:tcPr>
            <w:tcW w:w="2340" w:type="dxa"/>
            <w:tcMar/>
          </w:tcPr>
          <w:p w:rsidR="00FD406D" w:rsidP="00FD406D" w:rsidRDefault="00FD406D" w14:paraId="4CA7D1E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Avila</w:t>
            </w:r>
          </w:p>
          <w:p w:rsidR="00FD406D" w:rsidP="00FD406D" w:rsidRDefault="00FD406D" w14:paraId="5E870023" w14:textId="77777777"/>
        </w:tc>
      </w:tr>
      <w:tr w:rsidR="6D7247B8" w:rsidTr="5FE6750C" w14:paraId="44B63E1C">
        <w:trPr>
          <w:trHeight w:val="300"/>
        </w:trPr>
        <w:tc>
          <w:tcPr>
            <w:tcW w:w="2340" w:type="dxa"/>
            <w:vMerge/>
            <w:tcMar/>
          </w:tcPr>
          <w:p w14:paraId="6A1C6D5B"/>
        </w:tc>
        <w:tc>
          <w:tcPr>
            <w:tcW w:w="2340" w:type="dxa"/>
            <w:tcMar/>
          </w:tcPr>
          <w:p w:rsidR="6D7247B8" w:rsidP="6D7247B8" w:rsidRDefault="6D7247B8" w14:noSpellErr="1" w14:paraId="3A278FA5" w14:textId="6558DEA0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The Arc Portland Metro</w:t>
            </w:r>
          </w:p>
          <w:p w:rsidR="6D7247B8" w:rsidP="6D7247B8" w:rsidRDefault="6D7247B8" w14:paraId="27AC18C1" w14:textId="0F67F8A4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paraId="20A23E20" w14:textId="7F13000F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CPR,</w:t>
            </w:r>
            <w:r w:rsidRPr="6D7247B8" w:rsidR="54DF7E1F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AED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, First Aid</w:t>
            </w:r>
          </w:p>
          <w:p w:rsidR="6D7247B8" w:rsidRDefault="6D7247B8" w14:noSpellErr="1" w14:paraId="4CEF53BC"/>
        </w:tc>
        <w:tc>
          <w:tcPr>
            <w:tcW w:w="2340" w:type="dxa"/>
            <w:tcMar/>
          </w:tcPr>
          <w:p w:rsidR="6D7247B8" w:rsidRDefault="6D7247B8" w14:noSpellErr="1" w14:paraId="2B25BDEB" w14:textId="05619A89"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Vicki Smead</w:t>
            </w:r>
          </w:p>
        </w:tc>
      </w:tr>
      <w:tr w:rsidR="00FD406D" w:rsidTr="5FE6750C" w14:paraId="1ED6674B" w14:textId="77777777">
        <w:tc>
          <w:tcPr>
            <w:tcW w:w="2340" w:type="dxa"/>
            <w:vMerge w:val="restart"/>
            <w:tcMar/>
          </w:tcPr>
          <w:p w:rsidR="5C69C793" w:rsidP="6D7247B8" w:rsidRDefault="5C69C793" w14:noSpellErr="1" w14:paraId="347E961E" w14:textId="0ED34A9C">
            <w:pPr>
              <w:rPr>
                <w:b w:val="1"/>
                <w:bCs w:val="1"/>
              </w:rPr>
            </w:pPr>
            <w:r w:rsidRPr="6D7247B8" w:rsidR="5C69C793">
              <w:rPr>
                <w:b w:val="1"/>
                <w:bCs w:val="1"/>
              </w:rPr>
              <w:t>December 2023</w:t>
            </w:r>
          </w:p>
          <w:p w:rsidR="6D7247B8" w:rsidP="6D7247B8" w:rsidRDefault="6D7247B8" w14:paraId="02C9ED2B" w14:textId="49AA0638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340" w:type="dxa"/>
            <w:tcMar/>
          </w:tcPr>
          <w:p w:rsidR="00FD406D" w:rsidP="00FD406D" w:rsidRDefault="00FD406D" w14:paraId="18FCD284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Among Friends, LLC</w:t>
            </w:r>
          </w:p>
          <w:p w:rsidR="00FD406D" w:rsidP="00FD406D" w:rsidRDefault="00FD406D" w14:paraId="432D1F62" w14:textId="77777777"/>
        </w:tc>
        <w:tc>
          <w:tcPr>
            <w:tcW w:w="2340" w:type="dxa"/>
            <w:tcMar/>
          </w:tcPr>
          <w:p w:rsidR="00FD406D" w:rsidP="00FD406D" w:rsidRDefault="00FD406D" w14:paraId="69737C39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Sexual Self-Determination</w:t>
            </w:r>
          </w:p>
          <w:p w:rsidR="00FD406D" w:rsidP="00FD406D" w:rsidRDefault="00FD406D" w14:paraId="3519D6EE" w14:textId="77777777"/>
        </w:tc>
        <w:tc>
          <w:tcPr>
            <w:tcW w:w="2340" w:type="dxa"/>
            <w:tcMar/>
          </w:tcPr>
          <w:p w:rsidR="00FD406D" w:rsidP="00FD406D" w:rsidRDefault="00FD406D" w14:paraId="461E2E88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Shanya Luther</w:t>
            </w:r>
          </w:p>
          <w:p w:rsidR="00FD406D" w:rsidP="00FD406D" w:rsidRDefault="00FD406D" w14:paraId="3B574A9E" w14:textId="77777777"/>
        </w:tc>
      </w:tr>
      <w:tr w:rsidR="6D7247B8" w:rsidTr="5FE6750C" w14:paraId="210E9DA9">
        <w:trPr>
          <w:trHeight w:val="300"/>
        </w:trPr>
        <w:tc>
          <w:tcPr>
            <w:tcW w:w="2340" w:type="dxa"/>
            <w:vMerge/>
            <w:tcMar/>
          </w:tcPr>
          <w:p w14:paraId="2C211D72"/>
        </w:tc>
        <w:tc>
          <w:tcPr>
            <w:tcW w:w="2340" w:type="dxa"/>
            <w:tcMar/>
          </w:tcPr>
          <w:p w:rsidR="6D7247B8" w:rsidP="6D7247B8" w:rsidRDefault="6D7247B8" w14:paraId="0E0F022D" w14:textId="6E64E315">
            <w:pPr>
              <w:pStyle w:val="Normal"/>
            </w:pPr>
            <w:r w:rsidR="6D7247B8">
              <w:rPr/>
              <w:t xml:space="preserve">Sally </w:t>
            </w:r>
            <w:proofErr w:type="spellStart"/>
            <w:r w:rsidR="6D7247B8">
              <w:rPr/>
              <w:t>Ashfield</w:t>
            </w:r>
            <w:proofErr w:type="spellEnd"/>
            <w:r w:rsidR="6D7247B8">
              <w:rPr/>
              <w:t xml:space="preserve"> Gibson Consulting</w:t>
            </w:r>
          </w:p>
          <w:p w:rsidR="6D7247B8" w:rsidP="6D7247B8" w:rsidRDefault="6D7247B8" w14:paraId="22A84AC4" w14:textId="6ACB7ED8">
            <w:pPr>
              <w:pStyle w:val="Normal"/>
            </w:pPr>
          </w:p>
        </w:tc>
        <w:tc>
          <w:tcPr>
            <w:tcW w:w="2340" w:type="dxa"/>
            <w:tcMar/>
          </w:tcPr>
          <w:p w:rsidR="6D7247B8" w:rsidRDefault="6D7247B8" w14:noSpellErr="1" w14:paraId="1498FA5A" w14:textId="634022A9">
            <w:r w:rsidR="6D7247B8">
              <w:rPr/>
              <w:t>OIS</w:t>
            </w:r>
          </w:p>
          <w:p w:rsidR="6D7247B8" w:rsidRDefault="6D7247B8" w14:noSpellErr="1" w14:paraId="09A340A6" w14:textId="47A48385"/>
        </w:tc>
        <w:tc>
          <w:tcPr>
            <w:tcW w:w="2340" w:type="dxa"/>
            <w:tcMar/>
          </w:tcPr>
          <w:p w:rsidR="7586E14B" w:rsidRDefault="7586E14B" w14:noSpellErr="1" w14:paraId="560445C7" w14:textId="4D9FC1EB">
            <w:r w:rsidR="7586E14B">
              <w:rPr/>
              <w:t>Sally Gibson</w:t>
            </w:r>
          </w:p>
          <w:p w:rsidR="6D7247B8" w:rsidP="6D7247B8" w:rsidRDefault="6D7247B8" w14:paraId="03199D5C" w14:textId="3FFBDED5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</w:tr>
      <w:tr w:rsidR="00FD406D" w:rsidTr="5FE6750C" w14:paraId="64942000" w14:textId="77777777">
        <w:tc>
          <w:tcPr>
            <w:tcW w:w="2340" w:type="dxa"/>
            <w:vMerge/>
            <w:tcMar/>
          </w:tcPr>
          <w:p w:rsidR="00FD406D" w:rsidP="00FD406D" w:rsidRDefault="00FD406D" w14:paraId="3C6EDCA7" w14:textId="77777777"/>
        </w:tc>
        <w:tc>
          <w:tcPr>
            <w:tcW w:w="2340" w:type="dxa"/>
            <w:tcMar/>
          </w:tcPr>
          <w:p w:rsidR="6D7247B8" w:rsidP="6D7247B8" w:rsidRDefault="6D7247B8" w14:paraId="33075739" w14:textId="2BC2B64E">
            <w:pPr>
              <w:pStyle w:val="Normal"/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Synergy Autism Center</w:t>
            </w:r>
          </w:p>
        </w:tc>
        <w:tc>
          <w:tcPr>
            <w:tcW w:w="2340" w:type="dxa"/>
            <w:tcMar/>
          </w:tcPr>
          <w:p w:rsidR="6D7247B8" w:rsidP="6D7247B8" w:rsidRDefault="6D7247B8" w14:noSpellErr="1" w14:paraId="576243F9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Caring for yourself so you can care for others</w:t>
            </w: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 xml:space="preserve"> </w:t>
            </w:r>
          </w:p>
          <w:p w:rsidR="6D7247B8" w:rsidP="6D7247B8" w:rsidRDefault="6D7247B8" w14:noSpellErr="1" w14:paraId="55EAB7E1" w14:textId="7874672B">
            <w:pPr>
              <w:rPr>
                <w:rFonts w:ascii="Calibri" w:hAnsi="Calibri" w:cs="Calibri"/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6D7247B8" w:rsidP="6D7247B8" w:rsidRDefault="6D7247B8" w14:noSpellErr="1" w14:paraId="4EC2E6C3">
            <w:pPr>
              <w:rPr>
                <w:rFonts w:ascii="Calibri" w:hAnsi="Calibri" w:cs="Calibri"/>
                <w:color w:val="000000" w:themeColor="text1" w:themeTint="FF" w:themeShade="FF"/>
              </w:rPr>
            </w:pPr>
            <w:r w:rsidRPr="6D7247B8" w:rsidR="6D7247B8">
              <w:rPr>
                <w:rFonts w:ascii="Calibri" w:hAnsi="Calibri" w:cs="Calibri"/>
                <w:color w:val="000000" w:themeColor="text1" w:themeTint="FF" w:themeShade="FF"/>
              </w:rPr>
              <w:t>Barbara Avila</w:t>
            </w:r>
          </w:p>
          <w:p w:rsidR="6D7247B8" w:rsidRDefault="6D7247B8" w14:noSpellErr="1" w14:paraId="2C437B69"/>
        </w:tc>
      </w:tr>
      <w:tr w:rsidR="00FD406D" w:rsidTr="5FE6750C" w14:paraId="14BBBD61" w14:textId="77777777">
        <w:trPr>
          <w:trHeight w:val="300"/>
        </w:trPr>
        <w:tc>
          <w:tcPr>
            <w:tcW w:w="9360" w:type="dxa"/>
            <w:gridSpan w:val="4"/>
            <w:tcMar/>
          </w:tcPr>
          <w:p w:rsidR="00FD406D" w:rsidP="00FD406D" w:rsidRDefault="00FD406D" w14:paraId="1A405AED" w14:textId="66C624FE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4B2A87AA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Federal Holidays (please don’t schedule trainings on these days):</w:t>
            </w:r>
          </w:p>
          <w:p w:rsidR="00FD406D" w:rsidP="00FD406D" w:rsidRDefault="00FD406D" w14:paraId="35134103" w14:textId="1462CEB2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Monday, January 02 *, New Year’s Day</w:t>
            </w:r>
          </w:p>
          <w:p w:rsidR="00FD406D" w:rsidP="00FD406D" w:rsidRDefault="00FD406D" w14:paraId="42F09A99" w14:textId="777CBF85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Monday, January 16, Martin Luther King, Jr. Day</w:t>
            </w:r>
          </w:p>
          <w:p w:rsidR="00FD406D" w:rsidP="00FD406D" w:rsidRDefault="00FD406D" w14:paraId="5859D5CD" w14:textId="3A7EC4BE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Monday, February 20 *, Presidents Day</w:t>
            </w:r>
          </w:p>
          <w:p w:rsidR="00FD406D" w:rsidP="00FD406D" w:rsidRDefault="00FD406D" w14:paraId="5110620C" w14:textId="32E1B0EB"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Monday, May 29, Memorial Day</w:t>
            </w:r>
          </w:p>
          <w:p w:rsidR="00FD406D" w:rsidP="00FD406D" w:rsidRDefault="00FD406D" w14:paraId="638BAFB0" w14:textId="5312200C"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Monday, June 19, Juneteenth National Independence Day</w:t>
            </w:r>
          </w:p>
          <w:p w:rsidR="00FD406D" w:rsidP="00FD406D" w:rsidRDefault="00FD406D" w14:paraId="65716692" w14:textId="26EFA178"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Tuesday, July 04, Independence Day</w:t>
            </w:r>
          </w:p>
          <w:p w:rsidR="00FD406D" w:rsidP="00FD406D" w:rsidRDefault="00FD406D" w14:paraId="0254B986" w14:textId="63FD377F"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Monday, September 04, Labor Day</w:t>
            </w:r>
          </w:p>
          <w:p w:rsidR="00FD406D" w:rsidP="00FD406D" w:rsidRDefault="00FD406D" w14:paraId="2C2AFBB0" w14:textId="1A33CBB0"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Monday, October 09, Columbus Day</w:t>
            </w:r>
          </w:p>
          <w:p w:rsidR="00FD406D" w:rsidP="00FD406D" w:rsidRDefault="00FD406D" w14:paraId="36BFA7C0" w14:textId="14DB4E61"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Friday, November 10 *, Veterans Day</w:t>
            </w:r>
          </w:p>
          <w:p w:rsidR="00FD406D" w:rsidP="00FD406D" w:rsidRDefault="00FD406D" w14:paraId="7460DBA6" w14:textId="4A8E5C32"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Thursday, November 23, Thanksgiving Day (many people will also have Friday, November 24</w:t>
            </w:r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off)</w:t>
            </w:r>
          </w:p>
          <w:p w:rsidR="00FD406D" w:rsidP="00FD406D" w:rsidRDefault="00FD406D" w14:paraId="06055A25" w14:textId="5E5C38B4">
            <w:r w:rsidRPr="4B2A87A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Monday, December 25, Christmas Day</w:t>
            </w:r>
          </w:p>
          <w:p w:rsidR="00FD406D" w:rsidP="00FD406D" w:rsidRDefault="00FD406D" w14:paraId="339E3AB0" w14:textId="5234EB28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="00FD406D" w:rsidP="00FD406D" w:rsidRDefault="00FD406D" w14:paraId="1AFAECFD" w14:textId="00FFD51E">
            <w:pPr>
              <w:rPr>
                <w:rFonts w:ascii="Calibri" w:hAnsi="Calibri" w:eastAsia="Calibri" w:cs="Calibri"/>
                <w:sz w:val="24"/>
                <w:szCs w:val="24"/>
              </w:rPr>
            </w:pPr>
            <w:r w:rsidRPr="4B2A87AA">
              <w:rPr>
                <w:rFonts w:ascii="Arial" w:hAnsi="Arial" w:eastAsia="Arial" w:cs="Arial"/>
                <w:i/>
                <w:iCs/>
                <w:color w:val="C00000"/>
                <w:sz w:val="16"/>
                <w:szCs w:val="16"/>
              </w:rPr>
              <w:lastRenderedPageBreak/>
              <w:t>*</w:t>
            </w:r>
            <w:r w:rsidRPr="4B2A87AA">
              <w:rPr>
                <w:rFonts w:ascii="Arial" w:hAnsi="Arial" w:eastAsia="Arial" w:cs="Arial"/>
                <w:i/>
                <w:iCs/>
                <w:color w:val="363636"/>
                <w:sz w:val="16"/>
                <w:szCs w:val="16"/>
              </w:rPr>
              <w:t xml:space="preserve">If a holiday falls on a Saturday, for many employees, the preceding Friday will be treated as a holiday for pay and leave purposes. If a holiday falls on a Sunday, for many employees, the following Monday will be treated as a holiday for pay and leave purposes. </w:t>
            </w:r>
          </w:p>
          <w:p w:rsidR="00FD406D" w:rsidP="00FD406D" w:rsidRDefault="00FD406D" w14:paraId="6AEEA0EE" w14:textId="28BD449F">
            <w:pPr>
              <w:rPr>
                <w:b/>
                <w:bCs/>
              </w:rPr>
            </w:pPr>
          </w:p>
        </w:tc>
      </w:tr>
    </w:tbl>
    <w:p w:rsidR="17A52834" w:rsidP="17A52834" w:rsidRDefault="17A52834" w14:paraId="48C76068" w14:textId="60AF6910"/>
    <w:sectPr w:rsidR="17A52834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470" w:rsidP="000C0470" w:rsidRDefault="000C0470" w14:paraId="22E11641" w14:textId="77777777">
      <w:pPr>
        <w:spacing w:after="0" w:line="240" w:lineRule="auto"/>
      </w:pPr>
      <w:r>
        <w:separator/>
      </w:r>
    </w:p>
  </w:endnote>
  <w:endnote w:type="continuationSeparator" w:id="0">
    <w:p w:rsidR="000C0470" w:rsidP="000C0470" w:rsidRDefault="000C0470" w14:paraId="5ED06C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470" w:rsidRDefault="000C0470" w14:paraId="43B68197" w14:textId="6E4FA258">
    <w:pPr>
      <w:pStyle w:val="Footer"/>
      <w:pBdr>
        <w:top w:val="single" w:color="D9D9D9" w:themeColor="background1" w:themeShade="D9" w:sz="4" w:space="1"/>
      </w:pBdr>
      <w:jc w:val="right"/>
    </w:pPr>
    <w:r>
      <w:t>2023 Annual Plan for the Region 1 I/DD Training Co-operative</w:t>
    </w:r>
    <w:r>
      <w:tab/>
    </w:r>
    <w:sdt>
      <w:sdtPr>
        <w:id w:val="-100990069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:rsidR="000C0470" w:rsidRDefault="000C0470" w14:paraId="240161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470" w:rsidP="000C0470" w:rsidRDefault="000C0470" w14:paraId="48D0AF3B" w14:textId="77777777">
      <w:pPr>
        <w:spacing w:after="0" w:line="240" w:lineRule="auto"/>
      </w:pPr>
      <w:r>
        <w:separator/>
      </w:r>
    </w:p>
  </w:footnote>
  <w:footnote w:type="continuationSeparator" w:id="0">
    <w:p w:rsidR="000C0470" w:rsidP="000C0470" w:rsidRDefault="000C0470" w14:paraId="635AF815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3DCC95"/>
    <w:rsid w:val="000C0470"/>
    <w:rsid w:val="00453B76"/>
    <w:rsid w:val="006E4295"/>
    <w:rsid w:val="007346F5"/>
    <w:rsid w:val="008A18A5"/>
    <w:rsid w:val="00962BED"/>
    <w:rsid w:val="00FD406D"/>
    <w:rsid w:val="02A5944C"/>
    <w:rsid w:val="0306D51F"/>
    <w:rsid w:val="0491D99D"/>
    <w:rsid w:val="04A5EAAF"/>
    <w:rsid w:val="051BA00D"/>
    <w:rsid w:val="07FAEEC2"/>
    <w:rsid w:val="085AA36D"/>
    <w:rsid w:val="08FBAD73"/>
    <w:rsid w:val="0A186264"/>
    <w:rsid w:val="0AFEF012"/>
    <w:rsid w:val="0B418921"/>
    <w:rsid w:val="0C000B06"/>
    <w:rsid w:val="0C9DB4D0"/>
    <w:rsid w:val="0CE0B381"/>
    <w:rsid w:val="0D6CD2A3"/>
    <w:rsid w:val="0E5107E9"/>
    <w:rsid w:val="0F3DCC95"/>
    <w:rsid w:val="0F5E7412"/>
    <w:rsid w:val="10ECB726"/>
    <w:rsid w:val="1105715C"/>
    <w:rsid w:val="1160F021"/>
    <w:rsid w:val="119116BE"/>
    <w:rsid w:val="11B5F8AA"/>
    <w:rsid w:val="1238A39F"/>
    <w:rsid w:val="12D1B711"/>
    <w:rsid w:val="17A52834"/>
    <w:rsid w:val="17D5245A"/>
    <w:rsid w:val="198D8BAF"/>
    <w:rsid w:val="1A059430"/>
    <w:rsid w:val="1B9FFB6C"/>
    <w:rsid w:val="1CC7F36E"/>
    <w:rsid w:val="1DA79B8D"/>
    <w:rsid w:val="1DBF1E45"/>
    <w:rsid w:val="201AEAC8"/>
    <w:rsid w:val="2028D530"/>
    <w:rsid w:val="21079537"/>
    <w:rsid w:val="21BD69A7"/>
    <w:rsid w:val="2397F748"/>
    <w:rsid w:val="23C306D3"/>
    <w:rsid w:val="23DD94A9"/>
    <w:rsid w:val="25C1DDFD"/>
    <w:rsid w:val="26498009"/>
    <w:rsid w:val="26EF3578"/>
    <w:rsid w:val="28337C0D"/>
    <w:rsid w:val="29ADAFD1"/>
    <w:rsid w:val="2AA6F512"/>
    <w:rsid w:val="2AAF1591"/>
    <w:rsid w:val="2B7ED50A"/>
    <w:rsid w:val="2BCCEC20"/>
    <w:rsid w:val="2DBC19B2"/>
    <w:rsid w:val="2DCE6D4E"/>
    <w:rsid w:val="2FB5230C"/>
    <w:rsid w:val="32A1DE71"/>
    <w:rsid w:val="32A1DE71"/>
    <w:rsid w:val="32D8663A"/>
    <w:rsid w:val="3444EDA9"/>
    <w:rsid w:val="3488942F"/>
    <w:rsid w:val="35635A19"/>
    <w:rsid w:val="37AC13B7"/>
    <w:rsid w:val="3856BEEB"/>
    <w:rsid w:val="38D62B33"/>
    <w:rsid w:val="3903F8A2"/>
    <w:rsid w:val="3971857D"/>
    <w:rsid w:val="3BBF387B"/>
    <w:rsid w:val="3C26D7E9"/>
    <w:rsid w:val="3C26D7E9"/>
    <w:rsid w:val="3CE031C1"/>
    <w:rsid w:val="3D5B08DC"/>
    <w:rsid w:val="3F98D96D"/>
    <w:rsid w:val="4093E98D"/>
    <w:rsid w:val="40E120AF"/>
    <w:rsid w:val="40E120AF"/>
    <w:rsid w:val="41241F60"/>
    <w:rsid w:val="41241F60"/>
    <w:rsid w:val="42074139"/>
    <w:rsid w:val="43943201"/>
    <w:rsid w:val="4418C171"/>
    <w:rsid w:val="473EADDB"/>
    <w:rsid w:val="4B2A87AA"/>
    <w:rsid w:val="4BA4ED8D"/>
    <w:rsid w:val="4BA4ED8D"/>
    <w:rsid w:val="4CB40016"/>
    <w:rsid w:val="4CE6652E"/>
    <w:rsid w:val="4DF3036E"/>
    <w:rsid w:val="4F1A09FB"/>
    <w:rsid w:val="50F06D46"/>
    <w:rsid w:val="516C002A"/>
    <w:rsid w:val="5180A0D1"/>
    <w:rsid w:val="51DA1396"/>
    <w:rsid w:val="5253DFD5"/>
    <w:rsid w:val="539491E3"/>
    <w:rsid w:val="5458BB8F"/>
    <w:rsid w:val="549B6427"/>
    <w:rsid w:val="54DF7E1F"/>
    <w:rsid w:val="5506423B"/>
    <w:rsid w:val="551A2434"/>
    <w:rsid w:val="553FABF2"/>
    <w:rsid w:val="554B0116"/>
    <w:rsid w:val="559FD1AD"/>
    <w:rsid w:val="56A437DE"/>
    <w:rsid w:val="576E7383"/>
    <w:rsid w:val="585A48F0"/>
    <w:rsid w:val="58E3B62C"/>
    <w:rsid w:val="59D7D206"/>
    <w:rsid w:val="5AE5B8F7"/>
    <w:rsid w:val="5AE5B8F7"/>
    <w:rsid w:val="5BB86607"/>
    <w:rsid w:val="5C69C793"/>
    <w:rsid w:val="5C76E7EC"/>
    <w:rsid w:val="5C76E7EC"/>
    <w:rsid w:val="5D10BA11"/>
    <w:rsid w:val="5EC7E4CF"/>
    <w:rsid w:val="5EFA9F9F"/>
    <w:rsid w:val="5F4FB388"/>
    <w:rsid w:val="5FD80FF3"/>
    <w:rsid w:val="5FE6750C"/>
    <w:rsid w:val="60A922D4"/>
    <w:rsid w:val="60D42E0A"/>
    <w:rsid w:val="6299201E"/>
    <w:rsid w:val="62C764D6"/>
    <w:rsid w:val="633A8282"/>
    <w:rsid w:val="6411B748"/>
    <w:rsid w:val="6835C075"/>
    <w:rsid w:val="688A668A"/>
    <w:rsid w:val="68DD5C04"/>
    <w:rsid w:val="698C8895"/>
    <w:rsid w:val="6B311539"/>
    <w:rsid w:val="6B84B805"/>
    <w:rsid w:val="6BB241EF"/>
    <w:rsid w:val="6D7247B8"/>
    <w:rsid w:val="6E30C99D"/>
    <w:rsid w:val="6EB0E6AA"/>
    <w:rsid w:val="6F0E1819"/>
    <w:rsid w:val="6FCC99FE"/>
    <w:rsid w:val="6FE2A1BC"/>
    <w:rsid w:val="70B86F6B"/>
    <w:rsid w:val="7167725E"/>
    <w:rsid w:val="717E721D"/>
    <w:rsid w:val="728F5650"/>
    <w:rsid w:val="739F6645"/>
    <w:rsid w:val="739FC7C5"/>
    <w:rsid w:val="74338108"/>
    <w:rsid w:val="74AA95B4"/>
    <w:rsid w:val="752932C5"/>
    <w:rsid w:val="7586E14B"/>
    <w:rsid w:val="763967F0"/>
    <w:rsid w:val="775FAFAD"/>
    <w:rsid w:val="78AA58F3"/>
    <w:rsid w:val="7C2AFE56"/>
    <w:rsid w:val="7DBC6E9E"/>
    <w:rsid w:val="7E65B168"/>
    <w:rsid w:val="7FA6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CC95"/>
  <w15:chartTrackingRefBased/>
  <w15:docId w15:val="{3E0B1A5D-5AE9-495A-BF5D-AC6D67F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C047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C0470"/>
  </w:style>
  <w:style w:type="paragraph" w:styleId="Footer">
    <w:name w:val="footer"/>
    <w:basedOn w:val="Normal"/>
    <w:link w:val="FooterChar"/>
    <w:uiPriority w:val="99"/>
    <w:unhideWhenUsed/>
    <w:rsid w:val="000C047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C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1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d1559b3ff0c6492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e813-bc2e-4ebd-9bc2-3d1803888d78}"/>
      </w:docPartPr>
      <w:docPartBody>
        <w:p w14:paraId="6002146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57B6EA59F65409683BCA9DE909830" ma:contentTypeVersion="12" ma:contentTypeDescription="Create a new document." ma:contentTypeScope="" ma:versionID="cb218216bff0d63f80952ed7bc1ff361">
  <xsd:schema xmlns:xsd="http://www.w3.org/2001/XMLSchema" xmlns:xs="http://www.w3.org/2001/XMLSchema" xmlns:p="http://schemas.microsoft.com/office/2006/metadata/properties" xmlns:ns2="219412fe-8bf9-4a37-be41-8c5717ae4e33" xmlns:ns3="d08c5433-df5d-4147-97ed-3ef51183817a" targetNamespace="http://schemas.microsoft.com/office/2006/metadata/properties" ma:root="true" ma:fieldsID="b1c0e74cac65ade4738e13164f5e09f6" ns2:_="" ns3:_="">
    <xsd:import namespace="219412fe-8bf9-4a37-be41-8c5717ae4e33"/>
    <xsd:import namespace="d08c5433-df5d-4147-97ed-3ef511838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412fe-8bf9-4a37-be41-8c5717ae4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c5433-df5d-4147-97ed-3ef511838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33A2F-B599-48F8-B631-3C701765182C}">
  <ds:schemaRefs>
    <ds:schemaRef ds:uri="http://purl.org/dc/elements/1.1/"/>
    <ds:schemaRef ds:uri="219412fe-8bf9-4a37-be41-8c5717ae4e33"/>
    <ds:schemaRef ds:uri="http://schemas.microsoft.com/office/2006/documentManagement/types"/>
    <ds:schemaRef ds:uri="d08c5433-df5d-4147-97ed-3ef51183817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CB82EA-4D68-40F1-B43B-49A017077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412fe-8bf9-4a37-be41-8c5717ae4e33"/>
    <ds:schemaRef ds:uri="d08c5433-df5d-4147-97ed-3ef511838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E51E0-BE0B-4C7E-85E7-BD50BFFD40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Angie Stapleton</dc:creator>
  <keywords/>
  <dc:description/>
  <lastModifiedBy>Angie Stapleton</lastModifiedBy>
  <revision>10</revision>
  <dcterms:created xsi:type="dcterms:W3CDTF">2022-08-05T19:09:00.0000000Z</dcterms:created>
  <dcterms:modified xsi:type="dcterms:W3CDTF">2023-01-03T17:19:54.8972905Z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0x0101004D357B6EA59F65409683BCA9DE909830</vt:lpwstr>
  </property>
  <property fmtid="{D5CDD505-2E9C-101B-9397-08002B2CF9AE}" pid="3" name="GrammarlyDocumentId">
    <vt:lpwstr>fcd460cc9aec49b4e13e917350e7afff460a6c00dcde7cd60f67dfbbe89a359e</vt:lpwstr>
  </property>
</Properties>
</file>