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2F" w:rsidRPr="00DD48EC" w:rsidRDefault="00DD48EC" w:rsidP="00C40B2F">
      <w:pPr>
        <w:pStyle w:val="Header"/>
        <w:jc w:val="center"/>
        <w:rPr>
          <w:rFonts w:ascii="Cambria" w:hAnsi="Cambria"/>
          <w:color w:val="FF9933"/>
        </w:rPr>
      </w:pPr>
      <w:bookmarkStart w:id="0" w:name="_GoBack"/>
      <w:bookmarkEnd w:id="0"/>
      <w:r w:rsidRPr="00DD48EC">
        <w:rPr>
          <w:rFonts w:ascii="Cambria" w:hAnsi="Cambria"/>
          <w:i/>
          <w:color w:val="FF9933"/>
        </w:rPr>
        <w:t>Among Friends</w:t>
      </w:r>
      <w:r w:rsidRPr="00DD48EC">
        <w:rPr>
          <w:rFonts w:ascii="Cambria" w:hAnsi="Cambria"/>
          <w:color w:val="FF9933"/>
        </w:rPr>
        <w:t>, in collaboration with</w:t>
      </w:r>
      <w:r w:rsidR="002A70A2" w:rsidRPr="00DD48EC">
        <w:rPr>
          <w:rFonts w:ascii="Cambria" w:hAnsi="Cambria"/>
          <w:color w:val="FF9933"/>
        </w:rPr>
        <w:t xml:space="preserve"> the</w:t>
      </w:r>
      <w:r w:rsidR="0060252F" w:rsidRPr="00DD48EC">
        <w:rPr>
          <w:rFonts w:ascii="Cambria" w:hAnsi="Cambria"/>
          <w:color w:val="FF9933"/>
        </w:rPr>
        <w:t xml:space="preserve"> </w:t>
      </w:r>
      <w:r w:rsidR="008B6C24" w:rsidRPr="00DD48EC">
        <w:rPr>
          <w:rFonts w:ascii="Cambria" w:hAnsi="Cambria"/>
          <w:color w:val="FF9933"/>
        </w:rPr>
        <w:t xml:space="preserve">Training </w:t>
      </w:r>
      <w:r w:rsidR="0060252F" w:rsidRPr="00DD48EC">
        <w:rPr>
          <w:rFonts w:ascii="Cambria" w:hAnsi="Cambria"/>
          <w:color w:val="FF9933"/>
        </w:rPr>
        <w:t>Co-Op offers</w:t>
      </w:r>
    </w:p>
    <w:p w:rsidR="00C40B2F" w:rsidRDefault="00C40B2F" w:rsidP="0060252F">
      <w:pPr>
        <w:pStyle w:val="Header"/>
        <w:jc w:val="center"/>
        <w:rPr>
          <w:rFonts w:ascii="Cambria" w:hAnsi="Cambria"/>
        </w:rPr>
      </w:pPr>
    </w:p>
    <w:p w:rsidR="00C40B2F" w:rsidRPr="00DD48EC" w:rsidRDefault="0060252F" w:rsidP="008D0590">
      <w:pPr>
        <w:pStyle w:val="Header"/>
        <w:jc w:val="center"/>
        <w:rPr>
          <w:rFonts w:ascii="Cambria" w:hAnsi="Cambria"/>
          <w:b/>
          <w:color w:val="FF9933"/>
          <w:sz w:val="40"/>
          <w:szCs w:val="40"/>
          <w:u w:val="single"/>
        </w:rPr>
      </w:pPr>
      <w:r w:rsidRPr="00DD48EC">
        <w:rPr>
          <w:rFonts w:ascii="Cambria" w:hAnsi="Cambria"/>
          <w:b/>
          <w:color w:val="FF9933"/>
          <w:sz w:val="40"/>
          <w:szCs w:val="40"/>
          <w:u w:val="single"/>
        </w:rPr>
        <w:t>OIS</w:t>
      </w:r>
      <w:r w:rsidRPr="00DD48EC">
        <w:rPr>
          <w:rFonts w:ascii="Cambria" w:hAnsi="Cambria"/>
          <w:b/>
          <w:color w:val="FF9933"/>
          <w:sz w:val="40"/>
          <w:szCs w:val="40"/>
          <w:u w:val="single"/>
          <w:vertAlign w:val="superscript"/>
        </w:rPr>
        <w:sym w:font="Symbol" w:char="F0E3"/>
      </w:r>
      <w:r w:rsidRPr="00DD48EC">
        <w:rPr>
          <w:rFonts w:ascii="Cambria" w:hAnsi="Cambria"/>
          <w:b/>
          <w:color w:val="FF9933"/>
          <w:sz w:val="40"/>
          <w:szCs w:val="40"/>
          <w:u w:val="single"/>
          <w:vertAlign w:val="superscript"/>
        </w:rPr>
        <w:t xml:space="preserve"> </w:t>
      </w:r>
      <w:proofErr w:type="gramStart"/>
      <w:r w:rsidRPr="00DD48EC">
        <w:rPr>
          <w:rFonts w:ascii="Cambria" w:hAnsi="Cambria"/>
          <w:b/>
          <w:color w:val="FF9933"/>
          <w:sz w:val="40"/>
          <w:szCs w:val="40"/>
          <w:u w:val="single"/>
        </w:rPr>
        <w:t>The</w:t>
      </w:r>
      <w:proofErr w:type="gramEnd"/>
      <w:r w:rsidRPr="00DD48EC">
        <w:rPr>
          <w:rFonts w:ascii="Cambria" w:hAnsi="Cambria"/>
          <w:b/>
          <w:color w:val="FF9933"/>
          <w:sz w:val="40"/>
          <w:szCs w:val="40"/>
          <w:u w:val="single"/>
        </w:rPr>
        <w:t xml:space="preserve"> Oregon Intervention System – Level G</w:t>
      </w:r>
    </w:p>
    <w:p w:rsidR="00DD48EC" w:rsidRDefault="00DD48EC" w:rsidP="00B12576">
      <w:pPr>
        <w:rPr>
          <w:rFonts w:ascii="Cambria" w:hAnsi="Cambria" w:cs="Arial"/>
          <w:color w:val="800000"/>
          <w:sz w:val="28"/>
          <w:szCs w:val="28"/>
        </w:rPr>
      </w:pPr>
    </w:p>
    <w:p w:rsidR="00B12576" w:rsidRDefault="00DD48EC" w:rsidP="00B12576">
      <w:pPr>
        <w:rPr>
          <w:rFonts w:ascii="Cambria" w:hAnsi="Cambria" w:cs="Arial"/>
          <w:color w:val="800000"/>
          <w:sz w:val="28"/>
          <w:szCs w:val="28"/>
        </w:rPr>
      </w:pPr>
      <w:r>
        <w:rPr>
          <w:rFonts w:ascii="Cambria" w:hAnsi="Cambria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172085</wp:posOffset>
            </wp:positionV>
            <wp:extent cx="1026795" cy="110299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rcle.clear back.50 percen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590" w:rsidRPr="00DD48EC" w:rsidRDefault="00E95BAA" w:rsidP="00DD48EC">
      <w:pPr>
        <w:jc w:val="center"/>
        <w:rPr>
          <w:rFonts w:ascii="Cambria" w:hAnsi="Cambria" w:cs="Arial"/>
          <w:b/>
          <w:color w:val="92D050"/>
          <w:sz w:val="36"/>
          <w:szCs w:val="36"/>
        </w:rPr>
      </w:pPr>
      <w:r w:rsidRPr="00DD48EC">
        <w:rPr>
          <w:noProof/>
          <w:color w:val="92D050"/>
        </w:rPr>
        <w:drawing>
          <wp:anchor distT="0" distB="0" distL="114300" distR="114300" simplePos="0" relativeHeight="251661312" behindDoc="0" locked="0" layoutInCell="1" allowOverlap="1" wp14:anchorId="23ECD2CE" wp14:editId="4F60012D">
            <wp:simplePos x="0" y="0"/>
            <wp:positionH relativeFrom="margin">
              <wp:posOffset>5751830</wp:posOffset>
            </wp:positionH>
            <wp:positionV relativeFrom="paragraph">
              <wp:posOffset>105410</wp:posOffset>
            </wp:positionV>
            <wp:extent cx="1057275" cy="864235"/>
            <wp:effectExtent l="39370" t="36830" r="29845" b="298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29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7" b="5548"/>
                    <a:stretch/>
                  </pic:blipFill>
                  <pic:spPr bwMode="auto">
                    <a:xfrm rot="5400000">
                      <a:off x="0" y="0"/>
                      <a:ext cx="1057275" cy="864235"/>
                    </a:xfrm>
                    <a:prstGeom prst="rect">
                      <a:avLst/>
                    </a:prstGeom>
                    <a:ln w="38100">
                      <a:solidFill>
                        <a:srgbClr val="FF9933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590" w:rsidRPr="00DD48EC">
        <w:rPr>
          <w:rFonts w:ascii="Cambria" w:hAnsi="Cambria" w:cs="Arial"/>
          <w:b/>
          <w:color w:val="92D050"/>
          <w:sz w:val="36"/>
          <w:szCs w:val="36"/>
        </w:rPr>
        <w:t xml:space="preserve">Facilitated by: </w:t>
      </w:r>
      <w:proofErr w:type="spellStart"/>
      <w:r w:rsidR="008D0590" w:rsidRPr="00DD48EC">
        <w:rPr>
          <w:rFonts w:ascii="Cambria" w:hAnsi="Cambria" w:cs="Arial"/>
          <w:b/>
          <w:color w:val="92D050"/>
          <w:sz w:val="36"/>
          <w:szCs w:val="36"/>
        </w:rPr>
        <w:t>Shanya</w:t>
      </w:r>
      <w:proofErr w:type="spellEnd"/>
      <w:r w:rsidR="008D0590" w:rsidRPr="00DD48EC">
        <w:rPr>
          <w:rFonts w:ascii="Cambria" w:hAnsi="Cambria" w:cs="Arial"/>
          <w:b/>
          <w:color w:val="92D050"/>
          <w:sz w:val="36"/>
          <w:szCs w:val="36"/>
        </w:rPr>
        <w:t xml:space="preserve"> Luther, </w:t>
      </w:r>
      <w:proofErr w:type="spellStart"/>
      <w:r w:rsidR="008D0590" w:rsidRPr="00DD48EC">
        <w:rPr>
          <w:rFonts w:ascii="Cambria" w:hAnsi="Cambria" w:cs="Arial"/>
          <w:b/>
          <w:color w:val="92D050"/>
          <w:sz w:val="36"/>
          <w:szCs w:val="36"/>
        </w:rPr>
        <w:t>M.Div</w:t>
      </w:r>
      <w:proofErr w:type="spellEnd"/>
    </w:p>
    <w:p w:rsidR="00E95BAA" w:rsidRPr="00DD48EC" w:rsidRDefault="00E95BAA" w:rsidP="00DD48EC">
      <w:pPr>
        <w:ind w:left="720"/>
        <w:jc w:val="center"/>
        <w:rPr>
          <w:noProof/>
          <w:color w:val="92D050"/>
        </w:rPr>
      </w:pPr>
    </w:p>
    <w:p w:rsidR="00BC6F9B" w:rsidRPr="00DD48EC" w:rsidRDefault="00B12576" w:rsidP="00DD48EC">
      <w:pPr>
        <w:jc w:val="center"/>
        <w:rPr>
          <w:rFonts w:ascii="Cambria" w:eastAsia="Japanese Gothic" w:hAnsi="Cambria" w:cstheme="minorHAnsi"/>
          <w:color w:val="92D050"/>
        </w:rPr>
      </w:pPr>
      <w:proofErr w:type="spellStart"/>
      <w:r w:rsidRPr="00DD48EC">
        <w:rPr>
          <w:rFonts w:ascii="Cambria" w:hAnsi="Cambria" w:cs="Calibri"/>
          <w:color w:val="92D050"/>
        </w:rPr>
        <w:t>Shanya</w:t>
      </w:r>
      <w:proofErr w:type="spellEnd"/>
      <w:r w:rsidRPr="00DD48EC">
        <w:rPr>
          <w:rFonts w:ascii="Cambria" w:hAnsi="Cambria" w:cs="Calibri"/>
          <w:color w:val="92D050"/>
        </w:rPr>
        <w:t xml:space="preserve"> Luther is a social-sexual ecologist.  </w:t>
      </w:r>
      <w:r w:rsidRPr="00DD48EC">
        <w:rPr>
          <w:rFonts w:ascii="Cambria" w:eastAsia="Japanese Gothic" w:hAnsi="Cambria" w:cstheme="minorHAnsi"/>
          <w:color w:val="92D050"/>
        </w:rPr>
        <w:t>She owns and</w:t>
      </w:r>
    </w:p>
    <w:p w:rsidR="002F0F03" w:rsidRPr="00DD48EC" w:rsidRDefault="00B12576" w:rsidP="00DD48EC">
      <w:pPr>
        <w:jc w:val="center"/>
        <w:rPr>
          <w:rFonts w:ascii="Cambria" w:eastAsia="Japanese Gothic" w:hAnsi="Cambria" w:cstheme="minorHAnsi"/>
          <w:color w:val="92D050"/>
        </w:rPr>
      </w:pPr>
      <w:proofErr w:type="gramStart"/>
      <w:r w:rsidRPr="00DD48EC">
        <w:rPr>
          <w:rFonts w:ascii="Cambria" w:eastAsia="Japanese Gothic" w:hAnsi="Cambria" w:cstheme="minorHAnsi"/>
          <w:color w:val="92D050"/>
        </w:rPr>
        <w:t>operates</w:t>
      </w:r>
      <w:proofErr w:type="gramEnd"/>
      <w:r w:rsidRPr="00DD48EC">
        <w:rPr>
          <w:rFonts w:ascii="Cambria" w:eastAsia="Japanese Gothic" w:hAnsi="Cambria" w:cstheme="minorHAnsi"/>
          <w:color w:val="92D050"/>
        </w:rPr>
        <w:t xml:space="preserve"> </w:t>
      </w:r>
      <w:r w:rsidRPr="00DD48EC">
        <w:rPr>
          <w:rFonts w:ascii="Cambria" w:eastAsia="Japanese Gothic" w:hAnsi="Cambria" w:cstheme="minorHAnsi"/>
          <w:i/>
          <w:color w:val="92D050"/>
        </w:rPr>
        <w:t>Among Friends</w:t>
      </w:r>
      <w:r w:rsidRPr="00DD48EC">
        <w:rPr>
          <w:rFonts w:ascii="Cambria" w:eastAsia="Japanese Gothic" w:hAnsi="Cambria" w:cstheme="minorHAnsi"/>
          <w:color w:val="92D050"/>
        </w:rPr>
        <w:t>; offering trainings</w:t>
      </w:r>
      <w:r w:rsidR="006D0EC0" w:rsidRPr="00DD48EC">
        <w:rPr>
          <w:rFonts w:ascii="Cambria" w:eastAsia="Japanese Gothic" w:hAnsi="Cambria" w:cstheme="minorHAnsi"/>
          <w:color w:val="92D050"/>
        </w:rPr>
        <w:t xml:space="preserve"> and</w:t>
      </w:r>
      <w:r w:rsidRPr="00DD48EC">
        <w:rPr>
          <w:rFonts w:ascii="Cambria" w:eastAsia="Japanese Gothic" w:hAnsi="Cambria" w:cstheme="minorHAnsi"/>
          <w:color w:val="92D050"/>
        </w:rPr>
        <w:t xml:space="preserve"> social-sexual</w:t>
      </w:r>
    </w:p>
    <w:p w:rsidR="00B12576" w:rsidRPr="00DD48EC" w:rsidRDefault="00B12576" w:rsidP="00DD48EC">
      <w:pPr>
        <w:jc w:val="center"/>
        <w:rPr>
          <w:rFonts w:ascii="Cambria" w:hAnsi="Cambria" w:cstheme="minorHAnsi"/>
          <w:color w:val="92D050"/>
        </w:rPr>
      </w:pPr>
      <w:proofErr w:type="gramStart"/>
      <w:r w:rsidRPr="00DD48EC">
        <w:rPr>
          <w:rFonts w:ascii="Cambria" w:eastAsia="Japanese Gothic" w:hAnsi="Cambria" w:cstheme="minorHAnsi"/>
          <w:color w:val="92D050"/>
        </w:rPr>
        <w:t>behavior</w:t>
      </w:r>
      <w:proofErr w:type="gramEnd"/>
      <w:r w:rsidRPr="00DD48EC">
        <w:rPr>
          <w:rFonts w:ascii="Cambria" w:eastAsia="Japanese Gothic" w:hAnsi="Cambria" w:cstheme="minorHAnsi"/>
          <w:color w:val="92D050"/>
        </w:rPr>
        <w:t xml:space="preserve"> supports.  L</w:t>
      </w:r>
      <w:r w:rsidRPr="00DD48EC">
        <w:rPr>
          <w:rFonts w:ascii="Cambria" w:hAnsi="Cambria" w:cstheme="minorHAnsi"/>
          <w:color w:val="92D050"/>
        </w:rPr>
        <w:t>earn more at Among-Friends.org</w:t>
      </w:r>
    </w:p>
    <w:p w:rsidR="00B12576" w:rsidRDefault="00B12576" w:rsidP="00B12576">
      <w:pPr>
        <w:rPr>
          <w:rFonts w:ascii="Cambria" w:hAnsi="Cambria" w:cstheme="minorHAnsi"/>
          <w:color w:val="800000"/>
        </w:rPr>
      </w:pPr>
    </w:p>
    <w:p w:rsidR="00B12576" w:rsidRPr="00B12576" w:rsidRDefault="00B12576" w:rsidP="00B12576">
      <w:pPr>
        <w:rPr>
          <w:rFonts w:ascii="Cambria" w:hAnsi="Cambria" w:cs="Tahoma"/>
          <w:color w:val="800000"/>
        </w:rPr>
      </w:pPr>
    </w:p>
    <w:p w:rsidR="00E95BAA" w:rsidRDefault="00E95BAA" w:rsidP="00E95BAA">
      <w:pPr>
        <w:pStyle w:val="NormalWeb"/>
        <w:spacing w:before="0" w:beforeAutospacing="0" w:after="0" w:afterAutospacing="0"/>
        <w:ind w:left="720"/>
        <w:rPr>
          <w:rFonts w:ascii="Cambria" w:hAnsi="Cambria" w:cs="Arial"/>
          <w:sz w:val="28"/>
          <w:szCs w:val="28"/>
        </w:rPr>
      </w:pPr>
    </w:p>
    <w:p w:rsidR="0060252F" w:rsidRPr="00684E76" w:rsidRDefault="0060252F" w:rsidP="00E95BAA">
      <w:pPr>
        <w:pStyle w:val="NormalWeb"/>
        <w:spacing w:before="0" w:beforeAutospacing="0" w:after="0" w:afterAutospacing="0"/>
        <w:ind w:left="720"/>
        <w:rPr>
          <w:rFonts w:ascii="Cambria" w:hAnsi="Cambria" w:cstheme="minorHAnsi"/>
        </w:rPr>
      </w:pPr>
      <w:r w:rsidRPr="002B4125">
        <w:rPr>
          <w:rFonts w:ascii="Cambria" w:hAnsi="Cambria" w:cs="Arial"/>
          <w:sz w:val="28"/>
          <w:szCs w:val="28"/>
        </w:rPr>
        <w:t>DATE</w:t>
      </w:r>
      <w:r w:rsidR="00B12576" w:rsidRPr="002B4125">
        <w:rPr>
          <w:rFonts w:ascii="Cambria" w:hAnsi="Cambria" w:cs="Arial"/>
          <w:sz w:val="28"/>
          <w:szCs w:val="28"/>
        </w:rPr>
        <w:t>S</w:t>
      </w:r>
      <w:r w:rsidRPr="002B4125">
        <w:rPr>
          <w:rFonts w:ascii="Cambria" w:hAnsi="Cambria" w:cs="Arial"/>
          <w:sz w:val="28"/>
          <w:szCs w:val="28"/>
        </w:rPr>
        <w:t xml:space="preserve">:  </w:t>
      </w:r>
      <w:r w:rsidRPr="002B4125">
        <w:rPr>
          <w:rFonts w:ascii="Cambria" w:hAnsi="Cambria" w:cs="Arial"/>
          <w:sz w:val="28"/>
          <w:szCs w:val="28"/>
        </w:rPr>
        <w:tab/>
      </w:r>
      <w:r w:rsidRPr="002B4125">
        <w:rPr>
          <w:rFonts w:ascii="Cambria" w:hAnsi="Cambria" w:cs="Arial"/>
          <w:sz w:val="28"/>
          <w:szCs w:val="28"/>
        </w:rPr>
        <w:tab/>
      </w:r>
      <w:r w:rsidR="008D0590" w:rsidRPr="00684E76">
        <w:rPr>
          <w:rFonts w:ascii="Cambria" w:hAnsi="Cambria" w:cs="Arial"/>
          <w:sz w:val="28"/>
          <w:szCs w:val="28"/>
        </w:rPr>
        <w:t xml:space="preserve">Thursday </w:t>
      </w:r>
      <w:r w:rsidR="008D0590" w:rsidRPr="00F129F1">
        <w:rPr>
          <w:rFonts w:ascii="Cambria" w:hAnsi="Cambria" w:cs="Arial"/>
          <w:sz w:val="28"/>
          <w:szCs w:val="28"/>
          <w:u w:val="single"/>
        </w:rPr>
        <w:t>and</w:t>
      </w:r>
      <w:r w:rsidR="008D0590" w:rsidRPr="00684E76">
        <w:rPr>
          <w:rFonts w:ascii="Cambria" w:hAnsi="Cambria" w:cs="Arial"/>
          <w:sz w:val="28"/>
          <w:szCs w:val="28"/>
        </w:rPr>
        <w:t xml:space="preserve"> Friday</w:t>
      </w:r>
      <w:r w:rsidR="007744CD" w:rsidRPr="00684E76">
        <w:rPr>
          <w:rFonts w:ascii="Cambria" w:hAnsi="Cambria" w:cs="Arial"/>
          <w:sz w:val="28"/>
          <w:szCs w:val="28"/>
        </w:rPr>
        <w:t xml:space="preserve"> / </w:t>
      </w:r>
      <w:r w:rsidR="00F129F1">
        <w:rPr>
          <w:rFonts w:ascii="Cambria" w:hAnsi="Cambria" w:cs="Arial"/>
          <w:sz w:val="28"/>
          <w:szCs w:val="28"/>
        </w:rPr>
        <w:t>Feb. 22-23</w:t>
      </w:r>
      <w:r w:rsidR="008D0590" w:rsidRPr="00684E76">
        <w:rPr>
          <w:rFonts w:ascii="Cambria" w:hAnsi="Cambria" w:cs="Arial"/>
          <w:sz w:val="28"/>
          <w:szCs w:val="28"/>
        </w:rPr>
        <w:t>, 201</w:t>
      </w:r>
      <w:r w:rsidR="00762F60">
        <w:rPr>
          <w:rFonts w:ascii="Cambria" w:hAnsi="Cambria" w:cs="Arial"/>
          <w:sz w:val="28"/>
          <w:szCs w:val="28"/>
        </w:rPr>
        <w:t>8</w:t>
      </w:r>
    </w:p>
    <w:p w:rsidR="0060252F" w:rsidRPr="00684E76" w:rsidRDefault="0060252F" w:rsidP="00E95BAA">
      <w:pPr>
        <w:ind w:left="720"/>
        <w:rPr>
          <w:rFonts w:ascii="Cambria" w:hAnsi="Cambria" w:cs="Arial"/>
          <w:sz w:val="28"/>
          <w:szCs w:val="28"/>
        </w:rPr>
      </w:pPr>
      <w:r w:rsidRPr="00684E76">
        <w:rPr>
          <w:rFonts w:ascii="Cambria" w:hAnsi="Cambria" w:cs="Arial"/>
          <w:sz w:val="28"/>
          <w:szCs w:val="28"/>
        </w:rPr>
        <w:t>TIME:</w:t>
      </w:r>
      <w:r w:rsidRPr="00684E76">
        <w:rPr>
          <w:rFonts w:ascii="Cambria" w:hAnsi="Cambria" w:cs="Arial"/>
          <w:sz w:val="28"/>
          <w:szCs w:val="28"/>
        </w:rPr>
        <w:tab/>
      </w:r>
      <w:r w:rsidRPr="00684E76">
        <w:rPr>
          <w:rFonts w:ascii="Cambria" w:hAnsi="Cambria" w:cs="Arial"/>
          <w:sz w:val="28"/>
          <w:szCs w:val="28"/>
        </w:rPr>
        <w:tab/>
      </w:r>
      <w:r w:rsidR="007744CD" w:rsidRPr="00684E76">
        <w:rPr>
          <w:rFonts w:ascii="Cambria" w:hAnsi="Cambria" w:cs="Arial"/>
          <w:sz w:val="28"/>
          <w:szCs w:val="28"/>
        </w:rPr>
        <w:tab/>
      </w:r>
      <w:r w:rsidR="00F129F1">
        <w:rPr>
          <w:rFonts w:ascii="Cambria" w:hAnsi="Cambria" w:cs="Arial"/>
          <w:sz w:val="28"/>
          <w:szCs w:val="28"/>
        </w:rPr>
        <w:t>9:00</w:t>
      </w:r>
      <w:r w:rsidRPr="00684E76">
        <w:rPr>
          <w:rFonts w:ascii="Cambria" w:hAnsi="Cambria" w:cs="Arial"/>
          <w:sz w:val="28"/>
          <w:szCs w:val="28"/>
        </w:rPr>
        <w:t xml:space="preserve">am – </w:t>
      </w:r>
      <w:r w:rsidR="00F129F1">
        <w:rPr>
          <w:rFonts w:ascii="Cambria" w:hAnsi="Cambria" w:cs="Arial"/>
          <w:sz w:val="28"/>
          <w:szCs w:val="28"/>
        </w:rPr>
        <w:t>5:00</w:t>
      </w:r>
      <w:r w:rsidRPr="00684E76">
        <w:rPr>
          <w:rFonts w:ascii="Cambria" w:hAnsi="Cambria" w:cs="Arial"/>
          <w:sz w:val="28"/>
          <w:szCs w:val="28"/>
        </w:rPr>
        <w:t>pm</w:t>
      </w:r>
    </w:p>
    <w:p w:rsidR="00017EB8" w:rsidRPr="00684E76" w:rsidRDefault="00017EB8" w:rsidP="00E95BAA">
      <w:pPr>
        <w:ind w:left="720"/>
        <w:rPr>
          <w:rFonts w:ascii="Cambria" w:hAnsi="Cambria" w:cs="Arial"/>
          <w:sz w:val="28"/>
          <w:szCs w:val="28"/>
        </w:rPr>
      </w:pPr>
      <w:r w:rsidRPr="00684E76">
        <w:rPr>
          <w:rFonts w:ascii="Cambria" w:hAnsi="Cambria" w:cs="Arial"/>
          <w:sz w:val="28"/>
          <w:szCs w:val="28"/>
        </w:rPr>
        <w:t>COST:</w:t>
      </w:r>
      <w:r w:rsidRPr="00684E76">
        <w:rPr>
          <w:rFonts w:ascii="Cambria" w:hAnsi="Cambria" w:cs="Arial"/>
          <w:sz w:val="28"/>
          <w:szCs w:val="28"/>
        </w:rPr>
        <w:tab/>
      </w:r>
      <w:r w:rsidRPr="00684E76">
        <w:rPr>
          <w:rFonts w:ascii="Cambria" w:hAnsi="Cambria" w:cs="Arial"/>
          <w:sz w:val="28"/>
          <w:szCs w:val="28"/>
        </w:rPr>
        <w:tab/>
      </w:r>
      <w:r w:rsidRPr="00684E76">
        <w:rPr>
          <w:rFonts w:ascii="Cambria" w:hAnsi="Cambria" w:cs="Arial"/>
          <w:sz w:val="28"/>
          <w:szCs w:val="28"/>
        </w:rPr>
        <w:tab/>
        <w:t>$</w:t>
      </w:r>
      <w:r w:rsidR="0019392B" w:rsidRPr="00684E76">
        <w:rPr>
          <w:rFonts w:ascii="Cambria" w:hAnsi="Cambria" w:cs="Arial"/>
          <w:sz w:val="28"/>
          <w:szCs w:val="28"/>
        </w:rPr>
        <w:t>100</w:t>
      </w:r>
      <w:r w:rsidRPr="00684E76">
        <w:rPr>
          <w:rFonts w:ascii="Cambria" w:hAnsi="Cambria" w:cs="Arial"/>
          <w:sz w:val="28"/>
          <w:szCs w:val="28"/>
        </w:rPr>
        <w:t xml:space="preserve"> covers cost of OIS class, materials and </w:t>
      </w:r>
      <w:r w:rsidR="0076246A" w:rsidRPr="00684E76">
        <w:rPr>
          <w:rFonts w:ascii="Cambria" w:hAnsi="Cambria" w:cs="Arial"/>
          <w:sz w:val="28"/>
          <w:szCs w:val="28"/>
        </w:rPr>
        <w:t xml:space="preserve">light </w:t>
      </w:r>
      <w:r w:rsidRPr="00684E76">
        <w:rPr>
          <w:rFonts w:ascii="Cambria" w:hAnsi="Cambria" w:cs="Arial"/>
          <w:sz w:val="28"/>
          <w:szCs w:val="28"/>
        </w:rPr>
        <w:t>snacks</w:t>
      </w:r>
    </w:p>
    <w:p w:rsidR="00F6620E" w:rsidRPr="00684E76" w:rsidRDefault="00017EB8" w:rsidP="00E95BAA">
      <w:pPr>
        <w:ind w:left="720"/>
        <w:rPr>
          <w:rFonts w:ascii="Cambria" w:hAnsi="Cambria" w:cs="Arial"/>
          <w:sz w:val="28"/>
          <w:szCs w:val="28"/>
        </w:rPr>
      </w:pPr>
      <w:r w:rsidRPr="00684E76">
        <w:rPr>
          <w:rFonts w:ascii="Cambria" w:hAnsi="Cambria" w:cs="Arial"/>
          <w:sz w:val="28"/>
          <w:szCs w:val="28"/>
        </w:rPr>
        <w:t>CONTACT:</w:t>
      </w:r>
      <w:r w:rsidRPr="00684E76">
        <w:rPr>
          <w:rFonts w:ascii="Cambria" w:hAnsi="Cambria" w:cs="Arial"/>
          <w:sz w:val="28"/>
          <w:szCs w:val="28"/>
        </w:rPr>
        <w:tab/>
      </w:r>
      <w:r w:rsidRPr="00684E76">
        <w:rPr>
          <w:rFonts w:ascii="Cambria" w:hAnsi="Cambria" w:cs="Arial"/>
          <w:sz w:val="28"/>
          <w:szCs w:val="28"/>
        </w:rPr>
        <w:tab/>
      </w:r>
      <w:proofErr w:type="spellStart"/>
      <w:r w:rsidR="00F6620E" w:rsidRPr="00684E76">
        <w:rPr>
          <w:rFonts w:ascii="Cambria" w:hAnsi="Cambria" w:cs="Arial"/>
          <w:sz w:val="28"/>
          <w:szCs w:val="28"/>
        </w:rPr>
        <w:t>Shanya</w:t>
      </w:r>
      <w:proofErr w:type="spellEnd"/>
      <w:r w:rsidR="00F6620E" w:rsidRPr="00684E76">
        <w:rPr>
          <w:rFonts w:ascii="Cambria" w:hAnsi="Cambria" w:cs="Arial"/>
          <w:sz w:val="28"/>
          <w:szCs w:val="28"/>
        </w:rPr>
        <w:t xml:space="preserve"> Luther, Director </w:t>
      </w:r>
    </w:p>
    <w:p w:rsidR="00017EB8" w:rsidRPr="00684E76" w:rsidRDefault="00F6620E" w:rsidP="00E95BAA">
      <w:pPr>
        <w:ind w:left="2160" w:firstLine="720"/>
        <w:rPr>
          <w:rFonts w:ascii="Cambria" w:hAnsi="Cambria" w:cs="Arial"/>
          <w:sz w:val="28"/>
          <w:szCs w:val="28"/>
        </w:rPr>
      </w:pPr>
      <w:r w:rsidRPr="00684E76">
        <w:rPr>
          <w:rFonts w:ascii="Cambria" w:hAnsi="Cambria" w:cs="Arial"/>
          <w:sz w:val="28"/>
          <w:szCs w:val="28"/>
        </w:rPr>
        <w:t xml:space="preserve">shanya@among-friends.org </w:t>
      </w:r>
      <w:r w:rsidR="004A44CB" w:rsidRPr="00684E76">
        <w:rPr>
          <w:rFonts w:ascii="Cambria" w:hAnsi="Cambria" w:cs="Arial"/>
          <w:sz w:val="28"/>
          <w:szCs w:val="28"/>
        </w:rPr>
        <w:t>or 503-332-8783</w:t>
      </w:r>
    </w:p>
    <w:p w:rsidR="004A44CB" w:rsidRPr="00684E76" w:rsidRDefault="004A44CB" w:rsidP="00E95BAA">
      <w:pPr>
        <w:ind w:left="2160" w:firstLine="720"/>
        <w:rPr>
          <w:rFonts w:ascii="Cambria" w:hAnsi="Cambria" w:cs="Arial"/>
          <w:color w:val="404040" w:themeColor="text1" w:themeTint="BF"/>
          <w:sz w:val="28"/>
          <w:szCs w:val="28"/>
        </w:rPr>
      </w:pPr>
    </w:p>
    <w:p w:rsidR="00017EB8" w:rsidRPr="00684E76" w:rsidRDefault="007744CD" w:rsidP="00E95BAA">
      <w:pPr>
        <w:ind w:left="720"/>
        <w:rPr>
          <w:rFonts w:ascii="Cambria" w:hAnsi="Cambria" w:cs="Arial"/>
          <w:sz w:val="28"/>
          <w:szCs w:val="28"/>
        </w:rPr>
      </w:pPr>
      <w:r w:rsidRPr="00684E76">
        <w:rPr>
          <w:rFonts w:ascii="Cambria" w:hAnsi="Cambria" w:cs="Arial"/>
          <w:sz w:val="28"/>
          <w:szCs w:val="28"/>
        </w:rPr>
        <w:t xml:space="preserve">LOCATION:  </w:t>
      </w:r>
      <w:r w:rsidRPr="00684E76">
        <w:rPr>
          <w:rFonts w:ascii="Cambria" w:hAnsi="Cambria" w:cs="Arial"/>
          <w:sz w:val="28"/>
          <w:szCs w:val="28"/>
        </w:rPr>
        <w:tab/>
      </w:r>
      <w:r w:rsidR="0019392B" w:rsidRPr="00684E76">
        <w:rPr>
          <w:rFonts w:ascii="Cambria" w:hAnsi="Cambria" w:cs="Arial"/>
          <w:sz w:val="28"/>
          <w:szCs w:val="28"/>
        </w:rPr>
        <w:t>TVW / Access Training</w:t>
      </w:r>
      <w:r w:rsidR="008D0590" w:rsidRPr="00684E76">
        <w:rPr>
          <w:rFonts w:ascii="Cambria" w:hAnsi="Cambria" w:cs="Arial"/>
          <w:sz w:val="28"/>
          <w:szCs w:val="28"/>
        </w:rPr>
        <w:t xml:space="preserve"> </w:t>
      </w:r>
      <w:proofErr w:type="gramStart"/>
      <w:r w:rsidR="008D0590" w:rsidRPr="00684E76">
        <w:rPr>
          <w:rFonts w:ascii="Cambria" w:hAnsi="Cambria" w:cs="Arial"/>
          <w:sz w:val="28"/>
          <w:szCs w:val="28"/>
        </w:rPr>
        <w:t>Room</w:t>
      </w:r>
      <w:r w:rsidR="00F129F1">
        <w:rPr>
          <w:rFonts w:ascii="Cambria" w:hAnsi="Cambria" w:cs="Arial"/>
          <w:sz w:val="28"/>
          <w:szCs w:val="28"/>
        </w:rPr>
        <w:t xml:space="preserve">  </w:t>
      </w:r>
      <w:r w:rsidR="00F129F1">
        <w:rPr>
          <w:rFonts w:ascii="Cambria" w:hAnsi="Cambria"/>
          <w:sz w:val="28"/>
          <w:szCs w:val="28"/>
        </w:rPr>
        <w:t>(</w:t>
      </w:r>
      <w:proofErr w:type="gramEnd"/>
      <w:r w:rsidR="00F129F1">
        <w:rPr>
          <w:rFonts w:ascii="Cambria" w:hAnsi="Cambria"/>
          <w:sz w:val="28"/>
          <w:szCs w:val="28"/>
        </w:rPr>
        <w:t>enter in back of building)</w:t>
      </w:r>
    </w:p>
    <w:p w:rsidR="004A44CB" w:rsidRPr="00684E76" w:rsidRDefault="0019392B" w:rsidP="00E95BAA">
      <w:pPr>
        <w:ind w:left="2160" w:firstLine="720"/>
        <w:rPr>
          <w:rFonts w:ascii="Cambria" w:hAnsi="Cambria" w:cs="Arial"/>
          <w:sz w:val="28"/>
          <w:szCs w:val="28"/>
        </w:rPr>
      </w:pPr>
      <w:r w:rsidRPr="00684E76">
        <w:rPr>
          <w:rFonts w:ascii="Cambria" w:hAnsi="Cambria"/>
          <w:sz w:val="28"/>
          <w:szCs w:val="28"/>
        </w:rPr>
        <w:t>3075 SE Century Blvd.</w:t>
      </w:r>
      <w:r w:rsidR="008D0590" w:rsidRPr="00684E76">
        <w:rPr>
          <w:rFonts w:ascii="Cambria" w:hAnsi="Cambria"/>
          <w:sz w:val="28"/>
          <w:szCs w:val="28"/>
        </w:rPr>
        <w:t xml:space="preserve"> / </w:t>
      </w:r>
      <w:r w:rsidRPr="00684E76">
        <w:rPr>
          <w:rFonts w:ascii="Cambria" w:hAnsi="Cambria"/>
          <w:sz w:val="28"/>
          <w:szCs w:val="28"/>
        </w:rPr>
        <w:t>Hillsboro</w:t>
      </w:r>
      <w:r w:rsidR="008D0590" w:rsidRPr="00684E76">
        <w:rPr>
          <w:rFonts w:ascii="Cambria" w:hAnsi="Cambria"/>
          <w:sz w:val="28"/>
          <w:szCs w:val="28"/>
        </w:rPr>
        <w:t>, Oregon</w:t>
      </w:r>
      <w:r w:rsidR="00F129F1">
        <w:rPr>
          <w:rFonts w:ascii="Cambria" w:hAnsi="Cambria"/>
          <w:sz w:val="28"/>
          <w:szCs w:val="28"/>
        </w:rPr>
        <w:t xml:space="preserve">  </w:t>
      </w:r>
    </w:p>
    <w:p w:rsidR="004A44CB" w:rsidRDefault="001F422C" w:rsidP="00E95BAA">
      <w:pPr>
        <w:ind w:left="2160" w:firstLine="720"/>
        <w:rPr>
          <w:rFonts w:ascii="Cambria" w:hAnsi="Cambria" w:cs="Arial"/>
          <w:color w:val="800000"/>
          <w:sz w:val="28"/>
          <w:szCs w:val="28"/>
        </w:rPr>
      </w:pPr>
      <w:hyperlink r:id="rId10" w:history="1">
        <w:r w:rsidR="004A44CB" w:rsidRPr="00684E76">
          <w:rPr>
            <w:rStyle w:val="Hyperlink"/>
            <w:rFonts w:ascii="Cambria" w:hAnsi="Cambria" w:cs="Arial"/>
            <w:sz w:val="28"/>
            <w:szCs w:val="28"/>
          </w:rPr>
          <w:t>See Google Map</w:t>
        </w:r>
      </w:hyperlink>
    </w:p>
    <w:p w:rsidR="00C40B2F" w:rsidRPr="00C40B2F" w:rsidRDefault="00C40B2F" w:rsidP="00E95BAA">
      <w:pPr>
        <w:ind w:left="720"/>
        <w:rPr>
          <w:rFonts w:ascii="Cambria" w:hAnsi="Cambria" w:cs="Arial"/>
          <w:color w:val="800000"/>
          <w:sz w:val="28"/>
          <w:szCs w:val="28"/>
        </w:rPr>
      </w:pPr>
    </w:p>
    <w:p w:rsidR="0060252F" w:rsidRPr="002B4125" w:rsidRDefault="00AE5025" w:rsidP="00E95BAA">
      <w:pPr>
        <w:ind w:left="2880" w:hanging="2160"/>
        <w:rPr>
          <w:rFonts w:ascii="Cambria" w:hAnsi="Cambria" w:cs="Arial"/>
          <w:sz w:val="28"/>
          <w:szCs w:val="28"/>
        </w:rPr>
      </w:pPr>
      <w:r w:rsidRPr="002B4125">
        <w:rPr>
          <w:rFonts w:ascii="Cambria" w:hAnsi="Cambria" w:cs="Arial"/>
          <w:sz w:val="28"/>
          <w:szCs w:val="28"/>
        </w:rPr>
        <w:t>REGISTER:</w:t>
      </w:r>
      <w:r w:rsidRPr="002B4125">
        <w:rPr>
          <w:rFonts w:ascii="Cambria" w:hAnsi="Cambria" w:cs="Arial"/>
          <w:sz w:val="28"/>
          <w:szCs w:val="28"/>
        </w:rPr>
        <w:tab/>
      </w:r>
      <w:r w:rsidR="002B4125">
        <w:rPr>
          <w:rFonts w:ascii="Cambria" w:hAnsi="Cambria" w:cs="Arial"/>
          <w:sz w:val="28"/>
          <w:szCs w:val="28"/>
        </w:rPr>
        <w:t xml:space="preserve">1. </w:t>
      </w:r>
      <w:r w:rsidR="00553277" w:rsidRPr="002B4125">
        <w:rPr>
          <w:rFonts w:ascii="Cambria" w:hAnsi="Cambria" w:cs="Arial"/>
          <w:sz w:val="28"/>
          <w:szCs w:val="28"/>
        </w:rPr>
        <w:t>F</w:t>
      </w:r>
      <w:r w:rsidR="00C12D51" w:rsidRPr="002B4125">
        <w:rPr>
          <w:rFonts w:ascii="Cambria" w:hAnsi="Cambria" w:cs="Arial"/>
          <w:sz w:val="28"/>
          <w:szCs w:val="28"/>
        </w:rPr>
        <w:t xml:space="preserve">ill out the registration form </w:t>
      </w:r>
      <w:r w:rsidR="00553277" w:rsidRPr="002B4125">
        <w:rPr>
          <w:rFonts w:ascii="Cambria" w:hAnsi="Cambria" w:cs="Arial"/>
          <w:sz w:val="28"/>
          <w:szCs w:val="28"/>
        </w:rPr>
        <w:t>using this link:</w:t>
      </w:r>
    </w:p>
    <w:p w:rsidR="004A44CB" w:rsidRPr="008D0590" w:rsidRDefault="00C12D51" w:rsidP="00E95BAA">
      <w:pPr>
        <w:pStyle w:val="ListParagraph"/>
        <w:rPr>
          <w:rFonts w:ascii="Cambria" w:hAnsi="Cambria" w:cs="Tahom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="002B4125">
        <w:rPr>
          <w:rFonts w:ascii="Cambria" w:hAnsi="Cambria" w:cs="Arial"/>
          <w:sz w:val="28"/>
          <w:szCs w:val="28"/>
        </w:rPr>
        <w:tab/>
      </w:r>
      <w:hyperlink r:id="rId11" w:history="1">
        <w:r w:rsidR="004A44CB" w:rsidRPr="00657448">
          <w:rPr>
            <w:rStyle w:val="Hyperlink"/>
            <w:rFonts w:ascii="Cambria" w:hAnsi="Cambria" w:cs="Tahoma"/>
            <w:sz w:val="28"/>
            <w:szCs w:val="28"/>
          </w:rPr>
          <w:t>OIS Training Registration Form</w:t>
        </w:r>
      </w:hyperlink>
    </w:p>
    <w:p w:rsidR="00254D0D" w:rsidRDefault="002B4125" w:rsidP="00254D0D">
      <w:pPr>
        <w:ind w:left="2880"/>
        <w:rPr>
          <w:rFonts w:ascii="Cambria" w:hAnsi="Cambria" w:cs="Tahoma"/>
          <w:sz w:val="28"/>
          <w:szCs w:val="28"/>
        </w:rPr>
      </w:pPr>
      <w:r w:rsidRPr="002B4125">
        <w:rPr>
          <w:rFonts w:ascii="Cambria" w:hAnsi="Cambria" w:cs="Tahoma"/>
          <w:sz w:val="28"/>
          <w:szCs w:val="28"/>
        </w:rPr>
        <w:t xml:space="preserve">2. </w:t>
      </w:r>
      <w:r w:rsidR="00214986" w:rsidRPr="002B4125">
        <w:rPr>
          <w:rFonts w:ascii="Cambria" w:hAnsi="Cambria" w:cs="Tahoma"/>
          <w:sz w:val="28"/>
          <w:szCs w:val="28"/>
        </w:rPr>
        <w:t xml:space="preserve">Email shanya@among-friends.org </w:t>
      </w:r>
      <w:r w:rsidRPr="002B4125">
        <w:rPr>
          <w:rFonts w:ascii="Cambria" w:hAnsi="Cambria" w:cs="Tahoma"/>
          <w:sz w:val="28"/>
          <w:szCs w:val="28"/>
        </w:rPr>
        <w:t xml:space="preserve">to </w:t>
      </w:r>
      <w:r w:rsidR="00254D0D">
        <w:rPr>
          <w:rFonts w:ascii="Cambria" w:hAnsi="Cambria" w:cs="Tahoma"/>
          <w:sz w:val="28"/>
          <w:szCs w:val="28"/>
        </w:rPr>
        <w:t>request a payment invoice</w:t>
      </w:r>
      <w:r w:rsidRPr="002B4125">
        <w:rPr>
          <w:rFonts w:ascii="Cambria" w:hAnsi="Cambria" w:cs="Tahoma"/>
          <w:sz w:val="28"/>
          <w:szCs w:val="28"/>
        </w:rPr>
        <w:t xml:space="preserve"> </w:t>
      </w:r>
    </w:p>
    <w:p w:rsidR="001C55DE" w:rsidRPr="002B4125" w:rsidRDefault="001C55DE" w:rsidP="00E95BAA">
      <w:pPr>
        <w:ind w:left="2880" w:firstLine="720"/>
        <w:rPr>
          <w:rFonts w:ascii="Cambria" w:hAnsi="Cambria" w:cs="Tahoma"/>
          <w:sz w:val="28"/>
          <w:szCs w:val="28"/>
        </w:rPr>
      </w:pPr>
      <w:proofErr w:type="gramStart"/>
      <w:r w:rsidRPr="002B4125">
        <w:rPr>
          <w:rFonts w:ascii="Cambria" w:hAnsi="Cambria" w:cs="Tahoma"/>
          <w:sz w:val="28"/>
          <w:szCs w:val="28"/>
        </w:rPr>
        <w:t>with</w:t>
      </w:r>
      <w:proofErr w:type="gramEnd"/>
      <w:r w:rsidRPr="002B4125">
        <w:rPr>
          <w:rFonts w:ascii="Cambria" w:hAnsi="Cambria" w:cs="Tahoma"/>
          <w:sz w:val="28"/>
          <w:szCs w:val="28"/>
        </w:rPr>
        <w:t xml:space="preserve"> </w:t>
      </w:r>
      <w:r w:rsidR="002B4125" w:rsidRPr="002B4125">
        <w:rPr>
          <w:rFonts w:ascii="Cambria" w:hAnsi="Cambria" w:cs="Tahoma"/>
          <w:sz w:val="28"/>
          <w:szCs w:val="28"/>
        </w:rPr>
        <w:t>the</w:t>
      </w:r>
      <w:r w:rsidR="00254D0D">
        <w:rPr>
          <w:rFonts w:ascii="Cambria" w:hAnsi="Cambria" w:cs="Tahoma"/>
          <w:sz w:val="28"/>
          <w:szCs w:val="28"/>
        </w:rPr>
        <w:t xml:space="preserve"> </w:t>
      </w:r>
      <w:r w:rsidR="002B4125" w:rsidRPr="002B4125">
        <w:rPr>
          <w:rFonts w:ascii="Cambria" w:hAnsi="Cambria" w:cs="Tahoma"/>
          <w:sz w:val="28"/>
          <w:szCs w:val="28"/>
        </w:rPr>
        <w:t xml:space="preserve">subject line </w:t>
      </w:r>
      <w:r w:rsidRPr="002B4125">
        <w:rPr>
          <w:rFonts w:ascii="Cambria" w:hAnsi="Cambria" w:cs="Tahoma"/>
          <w:sz w:val="28"/>
          <w:szCs w:val="28"/>
        </w:rPr>
        <w:t xml:space="preserve">“OIS Training Payment” </w:t>
      </w:r>
    </w:p>
    <w:p w:rsidR="004A44CB" w:rsidRDefault="004A44CB" w:rsidP="00E95BAA">
      <w:pPr>
        <w:pStyle w:val="ListParagraph"/>
        <w:rPr>
          <w:rFonts w:ascii="Cambria" w:hAnsi="Cambria" w:cs="Tahoma"/>
          <w:color w:val="800000"/>
          <w:sz w:val="28"/>
          <w:szCs w:val="28"/>
        </w:rPr>
      </w:pPr>
    </w:p>
    <w:p w:rsidR="004A44CB" w:rsidRPr="00E95BAA" w:rsidRDefault="002B4125" w:rsidP="00E95BAA">
      <w:pPr>
        <w:ind w:firstLine="720"/>
        <w:rPr>
          <w:rFonts w:ascii="Cambria" w:hAnsi="Cambria" w:cs="Tahoma"/>
          <w:b/>
        </w:rPr>
      </w:pPr>
      <w:r w:rsidRPr="00E95BAA">
        <w:rPr>
          <w:rFonts w:ascii="Cambria" w:hAnsi="Cambria" w:cs="Tahoma"/>
          <w:b/>
        </w:rPr>
        <w:t>*IMPORTANT* to remember</w:t>
      </w:r>
      <w:r w:rsidR="004A44CB" w:rsidRPr="00E95BAA">
        <w:rPr>
          <w:rFonts w:ascii="Cambria" w:hAnsi="Cambria" w:cs="Tahoma"/>
          <w:b/>
        </w:rPr>
        <w:t>:</w:t>
      </w:r>
    </w:p>
    <w:p w:rsidR="002A70A2" w:rsidRPr="002B4125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2B4125">
        <w:rPr>
          <w:rFonts w:ascii="Cambria" w:hAnsi="Cambria" w:cs="Tahoma"/>
        </w:rPr>
        <w:t xml:space="preserve">You </w:t>
      </w:r>
      <w:r w:rsidR="00254D0D">
        <w:rPr>
          <w:rFonts w:ascii="Cambria" w:hAnsi="Cambria" w:cs="Tahoma"/>
        </w:rPr>
        <w:t>MUST pay the registration invoice in advance. (see #2 under registration)</w:t>
      </w:r>
    </w:p>
    <w:p w:rsidR="000A06BE" w:rsidRPr="002B4125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2B4125">
        <w:rPr>
          <w:rFonts w:ascii="Cambria" w:hAnsi="Cambria" w:cs="Tahoma"/>
        </w:rPr>
        <w:t xml:space="preserve">You </w:t>
      </w:r>
      <w:r w:rsidR="00254D0D">
        <w:rPr>
          <w:rFonts w:ascii="Cambria" w:hAnsi="Cambria" w:cs="Tahoma"/>
        </w:rPr>
        <w:t>MUST attend the entire training. Check the map ahead of time</w:t>
      </w:r>
      <w:r w:rsidR="004A44CB" w:rsidRPr="002B4125">
        <w:rPr>
          <w:rFonts w:ascii="Cambria" w:hAnsi="Cambria" w:cs="Tahoma"/>
        </w:rPr>
        <w:t xml:space="preserve"> to be sure you know where you’re going</w:t>
      </w:r>
      <w:r w:rsidRPr="002B4125">
        <w:rPr>
          <w:rFonts w:ascii="Cambria" w:hAnsi="Cambria" w:cs="Tahoma"/>
        </w:rPr>
        <w:t>, and p</w:t>
      </w:r>
      <w:r w:rsidR="0060252F" w:rsidRPr="002B4125">
        <w:rPr>
          <w:rFonts w:ascii="Cambria" w:hAnsi="Cambria" w:cs="Tahoma"/>
        </w:rPr>
        <w:t>lan ex</w:t>
      </w:r>
      <w:r w:rsidR="00BC6F9B" w:rsidRPr="002B4125">
        <w:rPr>
          <w:rFonts w:ascii="Cambria" w:hAnsi="Cambria" w:cs="Tahoma"/>
        </w:rPr>
        <w:t>tra time</w:t>
      </w:r>
      <w:r w:rsidR="0060252F" w:rsidRPr="002B4125">
        <w:rPr>
          <w:rFonts w:ascii="Cambria" w:hAnsi="Cambria" w:cs="Tahoma"/>
        </w:rPr>
        <w:t xml:space="preserve"> </w:t>
      </w:r>
      <w:r w:rsidR="0074208B" w:rsidRPr="002B4125">
        <w:rPr>
          <w:rFonts w:ascii="Cambria" w:hAnsi="Cambria" w:cs="Tahoma"/>
        </w:rPr>
        <w:t xml:space="preserve">to ensure you </w:t>
      </w:r>
      <w:r w:rsidR="00FB2C0B" w:rsidRPr="002B4125">
        <w:rPr>
          <w:rFonts w:ascii="Cambria" w:hAnsi="Cambria" w:cs="Tahoma"/>
        </w:rPr>
        <w:t>find parking</w:t>
      </w:r>
      <w:r w:rsidR="00254D0D">
        <w:rPr>
          <w:rFonts w:ascii="Cambria" w:hAnsi="Cambria" w:cs="Tahoma"/>
        </w:rPr>
        <w:t xml:space="preserve"> and arrive on time</w:t>
      </w:r>
      <w:r w:rsidR="00FB2C0B" w:rsidRPr="002B4125">
        <w:rPr>
          <w:rFonts w:ascii="Cambria" w:hAnsi="Cambria" w:cs="Tahoma"/>
        </w:rPr>
        <w:t>.</w:t>
      </w:r>
    </w:p>
    <w:p w:rsidR="00345BC9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 w:rsidRPr="002B4125">
        <w:rPr>
          <w:rFonts w:ascii="Cambria" w:hAnsi="Cambria" w:cs="Tahoma"/>
        </w:rPr>
        <w:t>You MUST d</w:t>
      </w:r>
      <w:r w:rsidR="004A44CB" w:rsidRPr="002B4125">
        <w:rPr>
          <w:rFonts w:ascii="Cambria" w:hAnsi="Cambria" w:cs="Tahoma"/>
        </w:rPr>
        <w:t xml:space="preserve">ress in </w:t>
      </w:r>
      <w:r w:rsidR="00345BC9">
        <w:rPr>
          <w:rFonts w:ascii="Cambria" w:hAnsi="Cambria" w:cs="Tahoma"/>
        </w:rPr>
        <w:t>athletic clothes and shoes.</w:t>
      </w:r>
    </w:p>
    <w:p w:rsidR="002A70A2" w:rsidRPr="002B4125" w:rsidRDefault="00345BC9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W</w:t>
      </w:r>
      <w:r w:rsidR="00CF3135">
        <w:rPr>
          <w:rFonts w:ascii="Cambria" w:hAnsi="Cambria" w:cs="Tahoma"/>
        </w:rPr>
        <w:t>e highly recommend</w:t>
      </w:r>
      <w:r w:rsidR="002A70A2" w:rsidRPr="002B4125">
        <w:rPr>
          <w:rFonts w:ascii="Cambria" w:hAnsi="Cambria" w:cs="Tahoma"/>
        </w:rPr>
        <w:t xml:space="preserve"> you </w:t>
      </w:r>
      <w:r>
        <w:rPr>
          <w:rFonts w:ascii="Cambria" w:hAnsi="Cambria" w:cs="Tahoma"/>
        </w:rPr>
        <w:t xml:space="preserve">dress in </w:t>
      </w:r>
      <w:r w:rsidR="004A44CB" w:rsidRPr="002B4125">
        <w:rPr>
          <w:rFonts w:ascii="Cambria" w:hAnsi="Cambria" w:cs="Tahoma"/>
        </w:rPr>
        <w:t>layers for different temperatures.</w:t>
      </w:r>
    </w:p>
    <w:p w:rsidR="00C46A97" w:rsidRDefault="00CF3135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</w:rPr>
      </w:pPr>
      <w:r>
        <w:rPr>
          <w:rFonts w:ascii="Cambria" w:hAnsi="Cambria" w:cs="Tahoma"/>
        </w:rPr>
        <w:t>We suggest</w:t>
      </w:r>
      <w:r w:rsidR="00C46A97" w:rsidRPr="002B4125">
        <w:rPr>
          <w:rFonts w:ascii="Cambria" w:hAnsi="Cambria" w:cs="Tahoma"/>
        </w:rPr>
        <w:t xml:space="preserve"> you bring a </w:t>
      </w:r>
      <w:r>
        <w:rPr>
          <w:rFonts w:ascii="Cambria" w:hAnsi="Cambria" w:cs="Tahoma"/>
        </w:rPr>
        <w:t>pen, paper and sack lunch</w:t>
      </w:r>
      <w:r w:rsidR="00C46A97" w:rsidRPr="002B4125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(food can be hard to find nearby)</w:t>
      </w:r>
    </w:p>
    <w:p w:rsidR="00E95BAA" w:rsidRDefault="00E95BAA" w:rsidP="00E95BAA">
      <w:pPr>
        <w:rPr>
          <w:rFonts w:ascii="Cambria" w:hAnsi="Cambria" w:cs="Tahoma"/>
        </w:rPr>
      </w:pPr>
    </w:p>
    <w:p w:rsidR="0097152F" w:rsidRDefault="0097152F" w:rsidP="00E95BAA">
      <w:pPr>
        <w:rPr>
          <w:rFonts w:ascii="Cambria" w:hAnsi="Cambria" w:cs="Tahoma"/>
        </w:rPr>
      </w:pPr>
    </w:p>
    <w:p w:rsidR="00E95BAA" w:rsidRPr="00DD48EC" w:rsidRDefault="00E95BAA" w:rsidP="00E95BAA">
      <w:pPr>
        <w:ind w:left="720"/>
        <w:rPr>
          <w:rFonts w:ascii="Cambria" w:hAnsi="Cambria" w:cs="Arial"/>
          <w:color w:val="92D050"/>
        </w:rPr>
      </w:pPr>
      <w:r w:rsidRPr="00DD48EC">
        <w:rPr>
          <w:rFonts w:ascii="Cambria" w:hAnsi="Cambria" w:cs="Arial"/>
          <w:b/>
          <w:color w:val="92D050"/>
        </w:rPr>
        <w:t xml:space="preserve">Who </w:t>
      </w:r>
      <w:r w:rsidR="00762D22">
        <w:rPr>
          <w:rFonts w:ascii="Cambria" w:hAnsi="Cambria" w:cs="Arial"/>
          <w:b/>
          <w:color w:val="92D050"/>
        </w:rPr>
        <w:t>Should Attend This Training</w:t>
      </w:r>
      <w:proofErr w:type="gramStart"/>
      <w:r w:rsidRPr="00DD48EC">
        <w:rPr>
          <w:rFonts w:ascii="Cambria" w:hAnsi="Cambria" w:cs="Arial"/>
          <w:b/>
          <w:color w:val="92D050"/>
        </w:rPr>
        <w:t>?:</w:t>
      </w:r>
      <w:proofErr w:type="gramEnd"/>
      <w:r w:rsidRPr="00DD48EC">
        <w:rPr>
          <w:rFonts w:ascii="Cambria" w:hAnsi="Cambria" w:cs="Arial"/>
          <w:color w:val="92D050"/>
        </w:rPr>
        <w:t xml:space="preserve"> </w:t>
      </w:r>
    </w:p>
    <w:p w:rsidR="00E95BAA" w:rsidRPr="00DD48EC" w:rsidRDefault="00E95BAA" w:rsidP="00E95BAA">
      <w:pPr>
        <w:ind w:left="720"/>
        <w:rPr>
          <w:rFonts w:ascii="Cambria" w:hAnsi="Cambria" w:cs="Arial"/>
          <w:color w:val="92D050"/>
        </w:rPr>
      </w:pPr>
      <w:r w:rsidRPr="00DD48EC">
        <w:rPr>
          <w:rFonts w:ascii="Cambria" w:hAnsi="Cambria" w:cs="Arial"/>
          <w:color w:val="92D050"/>
        </w:rPr>
        <w:t>Foster Care Providers, Personal Agents and Service Coordinators, PSW’s, Provider Agency Staff, and anyone who wants to understand challenging behaviors and how to deescalate a crisis.</w:t>
      </w:r>
    </w:p>
    <w:p w:rsidR="00E95BAA" w:rsidRPr="00DD48EC" w:rsidRDefault="00E95BAA" w:rsidP="00E95BAA">
      <w:pPr>
        <w:ind w:left="720"/>
        <w:rPr>
          <w:rFonts w:ascii="Cambria" w:hAnsi="Cambria" w:cs="Arial"/>
          <w:color w:val="92D050"/>
        </w:rPr>
      </w:pPr>
    </w:p>
    <w:p w:rsidR="00E95BAA" w:rsidRPr="00DD48EC" w:rsidRDefault="00E95BAA" w:rsidP="00E95BAA">
      <w:pPr>
        <w:ind w:left="720"/>
        <w:rPr>
          <w:rFonts w:ascii="Cambria" w:hAnsi="Cambria" w:cs="Arial"/>
          <w:b/>
          <w:color w:val="92D050"/>
        </w:rPr>
      </w:pPr>
      <w:r w:rsidRPr="00DD48EC">
        <w:rPr>
          <w:rFonts w:ascii="Cambria" w:hAnsi="Cambria" w:cs="Arial"/>
          <w:b/>
          <w:color w:val="92D050"/>
        </w:rPr>
        <w:t xml:space="preserve">Description: </w:t>
      </w:r>
    </w:p>
    <w:p w:rsidR="00E95BAA" w:rsidRPr="00DD48EC" w:rsidRDefault="00E95BAA" w:rsidP="00E95BAA">
      <w:pPr>
        <w:ind w:left="720"/>
        <w:rPr>
          <w:rFonts w:ascii="Cambria" w:hAnsi="Cambria" w:cs="Tahoma"/>
          <w:color w:val="92D050"/>
        </w:rPr>
      </w:pPr>
      <w:r w:rsidRPr="00DD48EC">
        <w:rPr>
          <w:rFonts w:ascii="Cambria" w:hAnsi="Cambria" w:cs="Arial"/>
          <w:color w:val="92D050"/>
        </w:rPr>
        <w:t xml:space="preserve">OIS is an intensive training/certification program for understanding challenging behaviors and the process for implementing Positive Behavior Support and safe intervention when addressing challenging behaviors.  This two day </w:t>
      </w:r>
      <w:r w:rsidRPr="00DD48EC">
        <w:rPr>
          <w:rFonts w:ascii="Cambria" w:hAnsi="Cambria" w:cs="Arial"/>
          <w:b/>
          <w:color w:val="92D050"/>
        </w:rPr>
        <w:t>OIS-G</w:t>
      </w:r>
      <w:r w:rsidRPr="00DD48EC">
        <w:rPr>
          <w:rFonts w:ascii="Cambria" w:hAnsi="Cambria" w:cs="Arial"/>
          <w:color w:val="92D050"/>
        </w:rPr>
        <w:t xml:space="preserve"> class focuses on supports for adults with intellectual or developmental disabilities in the home or community.  </w:t>
      </w:r>
    </w:p>
    <w:sectPr w:rsidR="00E95BAA" w:rsidRPr="00DD48EC" w:rsidSect="00DD48EC">
      <w:pgSz w:w="12240" w:h="15840"/>
      <w:pgMar w:top="720" w:right="720" w:bottom="720" w:left="720" w:header="720" w:footer="720" w:gutter="0"/>
      <w:pgBorders w:offsetFrom="page">
        <w:top w:val="single" w:sz="24" w:space="24" w:color="FF9933"/>
        <w:left w:val="single" w:sz="24" w:space="24" w:color="FF9933"/>
        <w:bottom w:val="single" w:sz="24" w:space="24" w:color="FF9933"/>
        <w:right w:val="single" w:sz="24" w:space="24" w:color="FF99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2C" w:rsidRDefault="00BA742C">
      <w:r>
        <w:separator/>
      </w:r>
    </w:p>
  </w:endnote>
  <w:endnote w:type="continuationSeparator" w:id="0">
    <w:p w:rsidR="00BA742C" w:rsidRDefault="00BA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panese Gothic">
    <w:charset w:val="80"/>
    <w:family w:val="auto"/>
    <w:pitch w:val="variable"/>
    <w:sig w:usb0="B0001AEF" w:usb1="69A7FC7B" w:usb2="00000036" w:usb3="00000000" w:csb0="002A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2C" w:rsidRDefault="00BA742C">
      <w:r>
        <w:separator/>
      </w:r>
    </w:p>
  </w:footnote>
  <w:footnote w:type="continuationSeparator" w:id="0">
    <w:p w:rsidR="00BA742C" w:rsidRDefault="00BA7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EA6"/>
    <w:multiLevelType w:val="hybridMultilevel"/>
    <w:tmpl w:val="BD0C305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2F"/>
    <w:rsid w:val="00017EB8"/>
    <w:rsid w:val="000721FC"/>
    <w:rsid w:val="000A06BE"/>
    <w:rsid w:val="00142494"/>
    <w:rsid w:val="0019392B"/>
    <w:rsid w:val="001C55DE"/>
    <w:rsid w:val="001D7B77"/>
    <w:rsid w:val="001F422C"/>
    <w:rsid w:val="00214986"/>
    <w:rsid w:val="00234472"/>
    <w:rsid w:val="00254D0D"/>
    <w:rsid w:val="00265F5B"/>
    <w:rsid w:val="002A70A2"/>
    <w:rsid w:val="002B4125"/>
    <w:rsid w:val="002E5F5E"/>
    <w:rsid w:val="002E7C34"/>
    <w:rsid w:val="002F0F03"/>
    <w:rsid w:val="00345BC9"/>
    <w:rsid w:val="003519C8"/>
    <w:rsid w:val="003B5CB0"/>
    <w:rsid w:val="00411564"/>
    <w:rsid w:val="004A44CB"/>
    <w:rsid w:val="004F4D35"/>
    <w:rsid w:val="00553277"/>
    <w:rsid w:val="0060252F"/>
    <w:rsid w:val="00657448"/>
    <w:rsid w:val="006660EC"/>
    <w:rsid w:val="006722EC"/>
    <w:rsid w:val="00682232"/>
    <w:rsid w:val="00684E76"/>
    <w:rsid w:val="006D0EC0"/>
    <w:rsid w:val="006D321F"/>
    <w:rsid w:val="0074208B"/>
    <w:rsid w:val="0076246A"/>
    <w:rsid w:val="00762D22"/>
    <w:rsid w:val="00762F60"/>
    <w:rsid w:val="007744CD"/>
    <w:rsid w:val="00775003"/>
    <w:rsid w:val="007A52AF"/>
    <w:rsid w:val="007D7F10"/>
    <w:rsid w:val="00865F2F"/>
    <w:rsid w:val="00876FA3"/>
    <w:rsid w:val="0089642D"/>
    <w:rsid w:val="008B6C24"/>
    <w:rsid w:val="008D0590"/>
    <w:rsid w:val="008F0D0C"/>
    <w:rsid w:val="0097152F"/>
    <w:rsid w:val="00A92E36"/>
    <w:rsid w:val="00AA6953"/>
    <w:rsid w:val="00AE5025"/>
    <w:rsid w:val="00B12576"/>
    <w:rsid w:val="00B650B6"/>
    <w:rsid w:val="00BA742C"/>
    <w:rsid w:val="00BB2DB7"/>
    <w:rsid w:val="00BB3C0C"/>
    <w:rsid w:val="00BC6F9B"/>
    <w:rsid w:val="00C04A7E"/>
    <w:rsid w:val="00C12D51"/>
    <w:rsid w:val="00C40B2F"/>
    <w:rsid w:val="00C46A97"/>
    <w:rsid w:val="00C46AC8"/>
    <w:rsid w:val="00C5414A"/>
    <w:rsid w:val="00CF3135"/>
    <w:rsid w:val="00D060DB"/>
    <w:rsid w:val="00DB37C2"/>
    <w:rsid w:val="00DD48EC"/>
    <w:rsid w:val="00E13D86"/>
    <w:rsid w:val="00E86914"/>
    <w:rsid w:val="00E95BAA"/>
    <w:rsid w:val="00F129F1"/>
    <w:rsid w:val="00F40E96"/>
    <w:rsid w:val="00F6620E"/>
    <w:rsid w:val="00FA2754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forms/MNsiTcMoS6uI0Ee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place/3075+SE+Century+Blvd,+Hillsboro,+OR+97123/@45.4967196,-122.9211998,17z/data=!3m1!4b1!4m5!3m4!1s0x54950fd40907cce5:0xc558dec0273b1ce2!8m2!3d45.4967196!4d-122.91901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2196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mailto:laura@changingmindspbs.com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SallyGibson</dc:creator>
  <cp:lastModifiedBy>Michael Gmirkin</cp:lastModifiedBy>
  <cp:revision>2</cp:revision>
  <cp:lastPrinted>2017-11-09T22:08:00Z</cp:lastPrinted>
  <dcterms:created xsi:type="dcterms:W3CDTF">2017-12-05T00:16:00Z</dcterms:created>
  <dcterms:modified xsi:type="dcterms:W3CDTF">2017-12-05T00:16:00Z</dcterms:modified>
</cp:coreProperties>
</file>