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2D" w:rsidRPr="006C49E2" w:rsidRDefault="003D0A33" w:rsidP="0090076A">
      <w:pPr>
        <w:pStyle w:val="Heading1"/>
        <w:spacing w:before="0" w:after="120"/>
        <w:ind w:right="2880"/>
        <w:rPr>
          <w:color w:val="000000" w:themeColor="text1"/>
          <w:sz w:val="36"/>
          <w:szCs w:val="36"/>
        </w:rPr>
      </w:pPr>
      <w:bookmarkStart w:id="0" w:name="_GoBack"/>
      <w:bookmarkEnd w:id="0"/>
      <w:r>
        <w:rPr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5181600</wp:posOffset>
            </wp:positionH>
            <wp:positionV relativeFrom="paragraph">
              <wp:posOffset>295275</wp:posOffset>
            </wp:positionV>
            <wp:extent cx="1514475" cy="2114550"/>
            <wp:effectExtent l="19050" t="0" r="9525" b="0"/>
            <wp:wrapNone/>
            <wp:docPr id="5" name="Picture 4" descr="C:\Program Files (x86)\Microsoft Office\MEDIA\CAGCAT10\j0315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3154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467">
        <w:rPr>
          <w:noProof/>
          <w:color w:val="000000" w:themeColor="text1"/>
          <w:sz w:val="44"/>
          <w:szCs w:val="44"/>
        </w:rPr>
        <w:t>Portland Parks and Recreation</w:t>
      </w:r>
      <w:r w:rsidR="0072042D" w:rsidRPr="006C49E2">
        <w:rPr>
          <w:color w:val="000000" w:themeColor="text1"/>
          <w:sz w:val="36"/>
          <w:szCs w:val="36"/>
        </w:rPr>
        <w:t xml:space="preserve"> </w:t>
      </w:r>
      <w:r w:rsidR="00C0312F" w:rsidRPr="006C49E2">
        <w:rPr>
          <w:color w:val="000000" w:themeColor="text1"/>
          <w:sz w:val="36"/>
          <w:szCs w:val="36"/>
        </w:rPr>
        <w:t>as part of the</w:t>
      </w:r>
      <w:r w:rsidR="0090076A">
        <w:rPr>
          <w:color w:val="000000" w:themeColor="text1"/>
          <w:sz w:val="36"/>
          <w:szCs w:val="36"/>
        </w:rPr>
        <w:t xml:space="preserve"> </w:t>
      </w:r>
      <w:r w:rsidR="0072042D" w:rsidRPr="006C49E2">
        <w:rPr>
          <w:color w:val="000000" w:themeColor="text1"/>
          <w:sz w:val="36"/>
          <w:szCs w:val="36"/>
        </w:rPr>
        <w:t xml:space="preserve">Region 1 </w:t>
      </w:r>
      <w:r w:rsidR="0090076A">
        <w:rPr>
          <w:color w:val="000000" w:themeColor="text1"/>
          <w:sz w:val="36"/>
          <w:szCs w:val="36"/>
        </w:rPr>
        <w:t>I/</w:t>
      </w:r>
      <w:r w:rsidR="0072042D" w:rsidRPr="006C49E2">
        <w:rPr>
          <w:color w:val="000000" w:themeColor="text1"/>
          <w:sz w:val="36"/>
          <w:szCs w:val="36"/>
        </w:rPr>
        <w:t>DD Training Co-Op, offers:</w:t>
      </w:r>
    </w:p>
    <w:p w:rsidR="0063137B" w:rsidRPr="00C46210" w:rsidRDefault="0063137B" w:rsidP="00AD6C30">
      <w:pPr>
        <w:spacing w:before="120"/>
        <w:rPr>
          <w:rFonts w:cs="Arial"/>
          <w:b/>
          <w:bCs/>
          <w:i/>
          <w:iCs/>
          <w:color w:val="000000" w:themeColor="text1"/>
          <w:sz w:val="44"/>
          <w:szCs w:val="44"/>
          <w:u w:val="single"/>
        </w:rPr>
      </w:pPr>
      <w:r w:rsidRPr="00C46210">
        <w:rPr>
          <w:rFonts w:cs="Arial"/>
          <w:b/>
          <w:bCs/>
          <w:i/>
          <w:iCs/>
          <w:color w:val="000000" w:themeColor="text1"/>
          <w:sz w:val="44"/>
          <w:szCs w:val="44"/>
          <w:u w:val="single"/>
        </w:rPr>
        <w:t>“</w:t>
      </w:r>
      <w:r w:rsidR="00126B03">
        <w:rPr>
          <w:rFonts w:cs="Arial"/>
          <w:b/>
          <w:bCs/>
          <w:i/>
          <w:iCs/>
          <w:color w:val="000000" w:themeColor="text1"/>
          <w:sz w:val="44"/>
          <w:szCs w:val="44"/>
          <w:u w:val="single"/>
        </w:rPr>
        <w:t>Responding to inappropriate behaviors</w:t>
      </w:r>
      <w:r w:rsidR="000D2640">
        <w:rPr>
          <w:rFonts w:cs="Arial"/>
          <w:b/>
          <w:bCs/>
          <w:i/>
          <w:iCs/>
          <w:color w:val="000000" w:themeColor="text1"/>
          <w:sz w:val="44"/>
          <w:szCs w:val="44"/>
          <w:u w:val="single"/>
        </w:rPr>
        <w:t>”</w:t>
      </w:r>
    </w:p>
    <w:p w:rsidR="0072042D" w:rsidRPr="0063137B" w:rsidRDefault="0063137B" w:rsidP="006C49E2">
      <w:pPr>
        <w:spacing w:before="120"/>
        <w:rPr>
          <w:rFonts w:cs="Arial"/>
          <w:b/>
          <w:bCs/>
          <w:i/>
          <w:iCs/>
          <w:color w:val="000000" w:themeColor="text1"/>
          <w:sz w:val="44"/>
          <w:szCs w:val="44"/>
        </w:rPr>
      </w:pPr>
      <w:r w:rsidRPr="0063137B">
        <w:rPr>
          <w:rFonts w:cs="Arial"/>
          <w:b/>
          <w:bCs/>
          <w:i/>
          <w:iCs/>
          <w:color w:val="000000" w:themeColor="text1"/>
          <w:sz w:val="44"/>
          <w:szCs w:val="44"/>
        </w:rPr>
        <w:t>Instructor</w:t>
      </w:r>
      <w:r w:rsidR="0072042D" w:rsidRPr="0063137B">
        <w:rPr>
          <w:rFonts w:cs="Arial"/>
          <w:b/>
          <w:bCs/>
          <w:i/>
          <w:iCs/>
          <w:color w:val="000000" w:themeColor="text1"/>
          <w:sz w:val="44"/>
          <w:szCs w:val="44"/>
        </w:rPr>
        <w:t xml:space="preserve">: </w:t>
      </w:r>
      <w:r w:rsidR="00126B03">
        <w:rPr>
          <w:rFonts w:cs="Arial"/>
          <w:b/>
          <w:bCs/>
          <w:i/>
          <w:iCs/>
          <w:color w:val="000000" w:themeColor="text1"/>
          <w:sz w:val="44"/>
          <w:szCs w:val="44"/>
        </w:rPr>
        <w:t>Mike Larson</w:t>
      </w:r>
    </w:p>
    <w:p w:rsidR="0072042D" w:rsidRPr="0063137B" w:rsidRDefault="0072042D" w:rsidP="006C49E2">
      <w:pPr>
        <w:spacing w:before="120"/>
        <w:rPr>
          <w:rFonts w:cs="Arial"/>
          <w:b/>
          <w:bCs/>
          <w:i/>
          <w:iCs/>
          <w:color w:val="000000" w:themeColor="text1"/>
          <w:sz w:val="44"/>
          <w:szCs w:val="44"/>
        </w:rPr>
      </w:pPr>
      <w:r w:rsidRPr="0063137B">
        <w:rPr>
          <w:rFonts w:cs="Arial"/>
          <w:b/>
          <w:bCs/>
          <w:i/>
          <w:iCs/>
          <w:color w:val="000000" w:themeColor="text1"/>
          <w:sz w:val="44"/>
          <w:szCs w:val="44"/>
        </w:rPr>
        <w:t>Date:</w:t>
      </w:r>
      <w:r w:rsidR="00C0312F" w:rsidRPr="0063137B">
        <w:rPr>
          <w:rFonts w:cs="Arial"/>
          <w:b/>
          <w:bCs/>
          <w:i/>
          <w:iCs/>
          <w:color w:val="000000" w:themeColor="text1"/>
          <w:sz w:val="44"/>
          <w:szCs w:val="44"/>
        </w:rPr>
        <w:t xml:space="preserve"> </w:t>
      </w:r>
      <w:r w:rsidR="00187467" w:rsidRPr="0063137B">
        <w:rPr>
          <w:rFonts w:cs="Arial"/>
          <w:b/>
          <w:bCs/>
          <w:i/>
          <w:iCs/>
          <w:color w:val="000000" w:themeColor="text1"/>
          <w:sz w:val="44"/>
          <w:szCs w:val="44"/>
        </w:rPr>
        <w:t>Thursday</w:t>
      </w:r>
      <w:r w:rsidR="00FA6CD6">
        <w:rPr>
          <w:rFonts w:cs="Arial"/>
          <w:b/>
          <w:bCs/>
          <w:i/>
          <w:iCs/>
          <w:color w:val="000000" w:themeColor="text1"/>
          <w:sz w:val="44"/>
          <w:szCs w:val="44"/>
        </w:rPr>
        <w:t xml:space="preserve"> </w:t>
      </w:r>
      <w:r w:rsidR="006F01D7">
        <w:rPr>
          <w:rFonts w:cs="Arial"/>
          <w:b/>
          <w:bCs/>
          <w:i/>
          <w:iCs/>
          <w:color w:val="000000" w:themeColor="text1"/>
          <w:sz w:val="44"/>
          <w:szCs w:val="44"/>
        </w:rPr>
        <w:t>September 18</w:t>
      </w:r>
      <w:r w:rsidR="00603D1A">
        <w:rPr>
          <w:rFonts w:cs="Arial"/>
          <w:b/>
          <w:bCs/>
          <w:i/>
          <w:iCs/>
          <w:color w:val="000000" w:themeColor="text1"/>
          <w:sz w:val="44"/>
          <w:szCs w:val="44"/>
        </w:rPr>
        <w:t>, 2017</w:t>
      </w:r>
    </w:p>
    <w:p w:rsidR="0072042D" w:rsidRPr="0063137B" w:rsidRDefault="0072042D" w:rsidP="006C49E2">
      <w:pPr>
        <w:spacing w:before="120"/>
        <w:rPr>
          <w:rFonts w:cs="Arial"/>
          <w:b/>
          <w:bCs/>
          <w:i/>
          <w:iCs/>
          <w:color w:val="000000" w:themeColor="text1"/>
          <w:sz w:val="44"/>
          <w:szCs w:val="44"/>
        </w:rPr>
      </w:pPr>
      <w:r w:rsidRPr="0063137B">
        <w:rPr>
          <w:rFonts w:cs="Arial"/>
          <w:b/>
          <w:bCs/>
          <w:i/>
          <w:iCs/>
          <w:color w:val="000000" w:themeColor="text1"/>
          <w:sz w:val="44"/>
          <w:szCs w:val="44"/>
        </w:rPr>
        <w:t>Time:</w:t>
      </w:r>
      <w:r w:rsidR="00C0312F" w:rsidRPr="0063137B">
        <w:rPr>
          <w:rFonts w:cs="Arial"/>
          <w:b/>
          <w:bCs/>
          <w:i/>
          <w:iCs/>
          <w:color w:val="000000" w:themeColor="text1"/>
          <w:sz w:val="44"/>
          <w:szCs w:val="44"/>
        </w:rPr>
        <w:t xml:space="preserve">  9:00 am to 12:00</w:t>
      </w:r>
      <w:r w:rsidR="002A6311" w:rsidRPr="0063137B">
        <w:rPr>
          <w:rFonts w:cs="Arial"/>
          <w:b/>
          <w:bCs/>
          <w:i/>
          <w:iCs/>
          <w:color w:val="000000" w:themeColor="text1"/>
          <w:sz w:val="44"/>
          <w:szCs w:val="44"/>
        </w:rPr>
        <w:t xml:space="preserve"> noon</w:t>
      </w:r>
    </w:p>
    <w:p w:rsidR="0072042D" w:rsidRDefault="0072042D" w:rsidP="00187467">
      <w:pPr>
        <w:spacing w:before="120"/>
        <w:rPr>
          <w:rFonts w:cs="Arial"/>
          <w:b/>
          <w:bCs/>
          <w:i/>
          <w:iCs/>
          <w:color w:val="000000" w:themeColor="text1"/>
          <w:sz w:val="36"/>
          <w:szCs w:val="36"/>
        </w:rPr>
      </w:pPr>
      <w:r w:rsidRPr="006C49E2">
        <w:rPr>
          <w:rFonts w:cs="Arial"/>
          <w:b/>
          <w:bCs/>
          <w:i/>
          <w:iCs/>
          <w:color w:val="000000" w:themeColor="text1"/>
          <w:sz w:val="36"/>
          <w:szCs w:val="36"/>
        </w:rPr>
        <w:t xml:space="preserve">Class Location: </w:t>
      </w:r>
      <w:r w:rsidR="00187467">
        <w:rPr>
          <w:rFonts w:cs="Arial"/>
          <w:b/>
          <w:bCs/>
          <w:i/>
          <w:iCs/>
          <w:color w:val="000000" w:themeColor="text1"/>
          <w:sz w:val="36"/>
          <w:szCs w:val="36"/>
        </w:rPr>
        <w:t xml:space="preserve">East Portland Police Precinct </w:t>
      </w:r>
    </w:p>
    <w:p w:rsidR="00187467" w:rsidRPr="00187467" w:rsidRDefault="00187467" w:rsidP="002E60B4">
      <w:pPr>
        <w:rPr>
          <w:rFonts w:cs="Arial"/>
          <w:bCs/>
          <w:i/>
          <w:iCs/>
          <w:color w:val="000000" w:themeColor="text1"/>
        </w:rPr>
      </w:pPr>
      <w:r w:rsidRPr="002E60B4">
        <w:rPr>
          <w:rFonts w:cs="Arial"/>
          <w:b/>
          <w:bCs/>
          <w:i/>
          <w:iCs/>
          <w:color w:val="000000" w:themeColor="text1"/>
          <w:sz w:val="28"/>
          <w:szCs w:val="28"/>
        </w:rPr>
        <w:t>737 S</w:t>
      </w:r>
      <w:r w:rsidR="002E60B4" w:rsidRPr="002E60B4">
        <w:rPr>
          <w:rFonts w:cs="Arial"/>
          <w:b/>
          <w:bCs/>
          <w:i/>
          <w:iCs/>
          <w:color w:val="000000" w:themeColor="text1"/>
          <w:sz w:val="28"/>
          <w:szCs w:val="28"/>
        </w:rPr>
        <w:t>E</w:t>
      </w:r>
      <w:r w:rsidRPr="002E60B4">
        <w:rPr>
          <w:rFonts w:cs="Arial"/>
          <w:b/>
          <w:bCs/>
          <w:i/>
          <w:iCs/>
          <w:color w:val="000000" w:themeColor="text1"/>
          <w:sz w:val="28"/>
          <w:szCs w:val="28"/>
        </w:rPr>
        <w:t xml:space="preserve"> 106</w:t>
      </w:r>
      <w:r w:rsidR="002E60B4" w:rsidRPr="002E60B4">
        <w:rPr>
          <w:rFonts w:cs="Arial"/>
          <w:b/>
          <w:bCs/>
          <w:i/>
          <w:iCs/>
          <w:color w:val="000000" w:themeColor="text1"/>
          <w:sz w:val="28"/>
          <w:szCs w:val="28"/>
          <w:vertAlign w:val="superscript"/>
        </w:rPr>
        <w:t>th</w:t>
      </w:r>
      <w:r w:rsidR="002E60B4" w:rsidRPr="002E60B4">
        <w:rPr>
          <w:rFonts w:cs="Arial"/>
          <w:b/>
          <w:bCs/>
          <w:i/>
          <w:iCs/>
          <w:color w:val="000000" w:themeColor="text1"/>
          <w:sz w:val="28"/>
          <w:szCs w:val="28"/>
        </w:rPr>
        <w:t xml:space="preserve"> Ave,</w:t>
      </w:r>
      <w:r w:rsidRPr="002E60B4">
        <w:rPr>
          <w:rFonts w:cs="Arial"/>
          <w:b/>
          <w:bCs/>
          <w:i/>
          <w:iCs/>
          <w:color w:val="000000" w:themeColor="text1"/>
          <w:sz w:val="28"/>
          <w:szCs w:val="28"/>
        </w:rPr>
        <w:t xml:space="preserve"> Portland, </w:t>
      </w:r>
      <w:r w:rsidR="0063137B" w:rsidRPr="002E60B4">
        <w:rPr>
          <w:rFonts w:cs="Arial"/>
          <w:b/>
          <w:bCs/>
          <w:i/>
          <w:iCs/>
          <w:color w:val="000000" w:themeColor="text1"/>
          <w:sz w:val="28"/>
          <w:szCs w:val="28"/>
        </w:rPr>
        <w:t>Oregon</w:t>
      </w:r>
      <w:r w:rsidR="0063137B" w:rsidRPr="00187467">
        <w:rPr>
          <w:rFonts w:cs="Arial"/>
          <w:bCs/>
          <w:i/>
          <w:iCs/>
          <w:color w:val="000000" w:themeColor="text1"/>
        </w:rPr>
        <w:t xml:space="preserve"> /</w:t>
      </w:r>
      <w:r>
        <w:rPr>
          <w:rFonts w:cs="Arial"/>
          <w:bCs/>
          <w:i/>
          <w:iCs/>
          <w:color w:val="000000" w:themeColor="text1"/>
        </w:rPr>
        <w:t xml:space="preserve"> </w:t>
      </w:r>
      <w:r w:rsidR="002E60B4">
        <w:rPr>
          <w:rFonts w:cs="Arial"/>
          <w:bCs/>
          <w:i/>
          <w:iCs/>
          <w:color w:val="000000" w:themeColor="text1"/>
        </w:rPr>
        <w:t>off of I–</w:t>
      </w:r>
      <w:r w:rsidRPr="00187467">
        <w:rPr>
          <w:rFonts w:cs="Arial"/>
          <w:bCs/>
          <w:i/>
          <w:iCs/>
          <w:color w:val="000000" w:themeColor="text1"/>
        </w:rPr>
        <w:t xml:space="preserve">205 and </w:t>
      </w:r>
      <w:r w:rsidR="002E60B4">
        <w:rPr>
          <w:rFonts w:cs="Arial"/>
          <w:bCs/>
          <w:i/>
          <w:iCs/>
          <w:color w:val="000000" w:themeColor="text1"/>
        </w:rPr>
        <w:t>S</w:t>
      </w:r>
      <w:r w:rsidRPr="00187467">
        <w:rPr>
          <w:rFonts w:cs="Arial"/>
          <w:bCs/>
          <w:i/>
          <w:iCs/>
          <w:color w:val="000000" w:themeColor="text1"/>
        </w:rPr>
        <w:t>tark</w:t>
      </w:r>
      <w:r w:rsidR="002E60B4">
        <w:rPr>
          <w:rFonts w:cs="Arial"/>
          <w:bCs/>
          <w:i/>
          <w:iCs/>
          <w:color w:val="000000" w:themeColor="text1"/>
        </w:rPr>
        <w:t xml:space="preserve"> or Washington. Free parking. </w:t>
      </w:r>
    </w:p>
    <w:p w:rsidR="0072042D" w:rsidRPr="006C49E2" w:rsidRDefault="0072042D" w:rsidP="0072042D">
      <w:pPr>
        <w:spacing w:before="120"/>
        <w:rPr>
          <w:rFonts w:cs="Arial"/>
          <w:b/>
          <w:bCs/>
          <w:i/>
          <w:iCs/>
          <w:color w:val="000000" w:themeColor="text1"/>
          <w:sz w:val="28"/>
          <w:szCs w:val="28"/>
        </w:rPr>
      </w:pPr>
      <w:r w:rsidRPr="006C49E2">
        <w:rPr>
          <w:rFonts w:cs="Arial"/>
          <w:b/>
          <w:bCs/>
          <w:i/>
          <w:iCs/>
          <w:color w:val="000000" w:themeColor="text1"/>
          <w:sz w:val="36"/>
          <w:szCs w:val="36"/>
        </w:rPr>
        <w:t>Cost:</w:t>
      </w:r>
      <w:r w:rsidRPr="006C49E2">
        <w:rPr>
          <w:rFonts w:cs="Arial"/>
          <w:b/>
          <w:bCs/>
          <w:i/>
          <w:iCs/>
          <w:color w:val="000000" w:themeColor="text1"/>
          <w:sz w:val="28"/>
          <w:szCs w:val="28"/>
        </w:rPr>
        <w:t xml:space="preserve"> per registrant </w:t>
      </w:r>
      <w:r w:rsidRPr="006C49E2">
        <w:rPr>
          <w:rFonts w:cs="Arial"/>
          <w:b/>
          <w:bCs/>
          <w:i/>
          <w:iCs/>
          <w:color w:val="000000" w:themeColor="text1"/>
          <w:sz w:val="40"/>
          <w:szCs w:val="28"/>
        </w:rPr>
        <w:t>$</w:t>
      </w:r>
      <w:r w:rsidR="00C0312F" w:rsidRPr="006C49E2">
        <w:rPr>
          <w:rFonts w:cs="Arial"/>
          <w:b/>
          <w:bCs/>
          <w:i/>
          <w:iCs/>
          <w:color w:val="000000" w:themeColor="text1"/>
          <w:sz w:val="40"/>
          <w:szCs w:val="28"/>
        </w:rPr>
        <w:t>2</w:t>
      </w:r>
      <w:r w:rsidR="007D0382">
        <w:rPr>
          <w:rFonts w:cs="Arial"/>
          <w:b/>
          <w:bCs/>
          <w:i/>
          <w:iCs/>
          <w:color w:val="000000" w:themeColor="text1"/>
          <w:sz w:val="40"/>
          <w:szCs w:val="28"/>
        </w:rPr>
        <w:t>5</w:t>
      </w:r>
      <w:r w:rsidRPr="006C49E2">
        <w:rPr>
          <w:rFonts w:cs="Arial"/>
          <w:b/>
          <w:bCs/>
          <w:i/>
          <w:iCs/>
          <w:color w:val="000000" w:themeColor="text1"/>
          <w:sz w:val="28"/>
          <w:szCs w:val="28"/>
        </w:rPr>
        <w:t>/person (Co-Op member rate)*</w:t>
      </w:r>
    </w:p>
    <w:p w:rsidR="0072042D" w:rsidRPr="002A6311" w:rsidRDefault="0072042D" w:rsidP="0072042D">
      <w:pPr>
        <w:pStyle w:val="xl28"/>
        <w:spacing w:before="0" w:beforeAutospacing="0" w:after="0" w:afterAutospacing="0"/>
        <w:jc w:val="left"/>
        <w:rPr>
          <w:rFonts w:ascii="Arial" w:hAnsi="Arial" w:cs="Arial"/>
          <w:i/>
          <w:color w:val="000000" w:themeColor="text1"/>
          <w:sz w:val="18"/>
          <w:szCs w:val="18"/>
        </w:rPr>
      </w:pPr>
      <w:r w:rsidRPr="002A6311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*</w:t>
      </w:r>
      <w:r w:rsidRPr="002A6311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</w:t>
      </w:r>
      <w:r w:rsidRPr="002A6311">
        <w:rPr>
          <w:rFonts w:ascii="Arial" w:hAnsi="Arial" w:cs="Arial"/>
          <w:i/>
          <w:color w:val="000000" w:themeColor="text1"/>
          <w:sz w:val="18"/>
          <w:szCs w:val="18"/>
        </w:rPr>
        <w:t xml:space="preserve">Member agency affiliates/staff, DD foster providers &amp; family members of people case managed by Multnomah, Clackamas, Washington, Clatsop or Columbia County DD may pay member rates.  But rate DOUBLES if no Co-Op Member/agency affiliation.  </w:t>
      </w:r>
    </w:p>
    <w:p w:rsidR="00126B03" w:rsidRPr="00126B03" w:rsidRDefault="0072042D" w:rsidP="00126B03">
      <w:pPr>
        <w:autoSpaceDE w:val="0"/>
        <w:autoSpaceDN w:val="0"/>
        <w:adjustRightInd w:val="0"/>
        <w:rPr>
          <w:rFonts w:cs="Arial"/>
        </w:rPr>
      </w:pPr>
      <w:r w:rsidRPr="006C49E2">
        <w:rPr>
          <w:rFonts w:cs="Arial"/>
          <w:b/>
          <w:bCs/>
          <w:i/>
          <w:iCs/>
          <w:color w:val="000000" w:themeColor="text1"/>
          <w:sz w:val="36"/>
          <w:szCs w:val="36"/>
        </w:rPr>
        <w:t>Course Description:</w:t>
      </w:r>
      <w:r w:rsidR="0063137B">
        <w:rPr>
          <w:rFonts w:cs="Arial"/>
          <w:color w:val="000000" w:themeColor="text1"/>
          <w:sz w:val="26"/>
          <w:szCs w:val="26"/>
        </w:rPr>
        <w:t xml:space="preserve"> </w:t>
      </w:r>
      <w:r w:rsidR="00126B03" w:rsidRPr="00126B03">
        <w:rPr>
          <w:rFonts w:cs="Arial"/>
        </w:rPr>
        <w:t>provides a comprehensive overview of behavior</w:t>
      </w:r>
    </w:p>
    <w:p w:rsidR="00126B03" w:rsidRPr="00126B03" w:rsidRDefault="00126B03" w:rsidP="00126B03">
      <w:pPr>
        <w:autoSpaceDE w:val="0"/>
        <w:autoSpaceDN w:val="0"/>
        <w:adjustRightInd w:val="0"/>
        <w:rPr>
          <w:rFonts w:cs="Arial"/>
        </w:rPr>
      </w:pPr>
      <w:r w:rsidRPr="00126B03">
        <w:rPr>
          <w:rFonts w:cs="Arial"/>
        </w:rPr>
        <w:t>supports, tailored to developmentally/intellectually disabled individuals who are engaging in</w:t>
      </w:r>
    </w:p>
    <w:p w:rsidR="0072042D" w:rsidRPr="00126B03" w:rsidRDefault="00126B03" w:rsidP="00126B03">
      <w:pPr>
        <w:spacing w:before="120"/>
        <w:rPr>
          <w:rFonts w:cs="Arial"/>
          <w:b/>
          <w:bCs/>
          <w:i/>
          <w:iCs/>
          <w:color w:val="000000" w:themeColor="text1"/>
        </w:rPr>
      </w:pPr>
      <w:r w:rsidRPr="00126B03">
        <w:rPr>
          <w:rFonts w:cs="Arial"/>
        </w:rPr>
        <w:t>sexually inappropriate and/or "risky" sexualized behaviors.</w:t>
      </w:r>
    </w:p>
    <w:p w:rsidR="00FA6CD6" w:rsidRPr="000D2640" w:rsidRDefault="00C46210" w:rsidP="00516DDD">
      <w:pPr>
        <w:spacing w:before="120" w:after="120"/>
        <w:rPr>
          <w:rFonts w:cs="Arial"/>
          <w:b/>
          <w:bCs/>
          <w:i/>
          <w:iCs/>
          <w:color w:val="C0504D" w:themeColor="accent2"/>
          <w:sz w:val="48"/>
          <w:szCs w:val="48"/>
        </w:rPr>
      </w:pPr>
      <w:r>
        <w:rPr>
          <w:rFonts w:cs="Arial"/>
          <w:b/>
          <w:bCs/>
          <w:i/>
          <w:iCs/>
          <w:color w:val="000000" w:themeColor="text1"/>
          <w:sz w:val="36"/>
          <w:szCs w:val="36"/>
        </w:rPr>
        <w:t>To R</w:t>
      </w:r>
      <w:r w:rsidR="0072042D" w:rsidRPr="006C49E2">
        <w:rPr>
          <w:rFonts w:cs="Arial"/>
          <w:b/>
          <w:bCs/>
          <w:i/>
          <w:iCs/>
          <w:color w:val="000000" w:themeColor="text1"/>
          <w:sz w:val="36"/>
          <w:szCs w:val="36"/>
        </w:rPr>
        <w:t>egister:</w:t>
      </w:r>
      <w:r w:rsidR="0072042D" w:rsidRPr="006C49E2">
        <w:rPr>
          <w:rFonts w:cs="Arial"/>
          <w:b/>
          <w:bCs/>
          <w:i/>
          <w:iCs/>
          <w:color w:val="000000" w:themeColor="text1"/>
          <w:sz w:val="48"/>
          <w:szCs w:val="48"/>
        </w:rPr>
        <w:t xml:space="preserve"> </w:t>
      </w:r>
    </w:p>
    <w:p w:rsidR="00FA6CD6" w:rsidRPr="007D0382" w:rsidRDefault="00FA6CD6" w:rsidP="00516DDD">
      <w:pPr>
        <w:spacing w:before="120" w:after="120"/>
        <w:rPr>
          <w:rFonts w:cs="Arial"/>
          <w:bCs/>
          <w:i/>
          <w:iCs/>
          <w:color w:val="000000" w:themeColor="text1"/>
          <w:sz w:val="28"/>
          <w:szCs w:val="28"/>
        </w:rPr>
      </w:pPr>
      <w:r w:rsidRPr="00FA6CD6">
        <w:rPr>
          <w:rFonts w:cs="Arial"/>
          <w:b/>
          <w:bCs/>
          <w:i/>
          <w:iCs/>
          <w:color w:val="000000" w:themeColor="text1"/>
        </w:rPr>
        <w:t>Option 1</w:t>
      </w:r>
      <w:r>
        <w:rPr>
          <w:rFonts w:cs="Arial"/>
          <w:b/>
          <w:bCs/>
          <w:i/>
          <w:iCs/>
          <w:color w:val="000000" w:themeColor="text1"/>
        </w:rPr>
        <w:t xml:space="preserve">: register on line at </w:t>
      </w:r>
      <w:hyperlink r:id="rId6" w:history="1">
        <w:r w:rsidRPr="00090298">
          <w:rPr>
            <w:rStyle w:val="Hyperlink"/>
            <w:rFonts w:cs="Arial"/>
            <w:b/>
            <w:bCs/>
            <w:i/>
            <w:iCs/>
          </w:rPr>
          <w:t>WWW.PortlandParks.org</w:t>
        </w:r>
      </w:hyperlink>
      <w:r>
        <w:rPr>
          <w:rFonts w:cs="Arial"/>
          <w:b/>
          <w:bCs/>
          <w:i/>
          <w:iCs/>
          <w:color w:val="000000" w:themeColor="text1"/>
        </w:rPr>
        <w:t xml:space="preserve"> Course # </w:t>
      </w:r>
      <w:r w:rsidR="00126B03">
        <w:rPr>
          <w:rFonts w:cs="Arial"/>
          <w:bCs/>
          <w:i/>
          <w:iCs/>
          <w:color w:val="000000" w:themeColor="text1"/>
          <w:sz w:val="28"/>
          <w:szCs w:val="28"/>
        </w:rPr>
        <w:t>1064877</w:t>
      </w:r>
    </w:p>
    <w:p w:rsidR="00FA6CD6" w:rsidRDefault="00FA6CD6" w:rsidP="00516DDD">
      <w:pPr>
        <w:spacing w:before="120" w:after="120"/>
        <w:rPr>
          <w:rFonts w:cs="Arial"/>
          <w:b/>
          <w:bCs/>
          <w:i/>
          <w:iCs/>
          <w:color w:val="000000" w:themeColor="text1"/>
        </w:rPr>
      </w:pPr>
      <w:r>
        <w:rPr>
          <w:rFonts w:cs="Arial"/>
          <w:b/>
          <w:bCs/>
          <w:i/>
          <w:iCs/>
          <w:color w:val="000000" w:themeColor="text1"/>
        </w:rPr>
        <w:t>Option 2: Call 503–823-43</w:t>
      </w:r>
      <w:r w:rsidR="00126B03">
        <w:rPr>
          <w:rFonts w:cs="Arial"/>
          <w:b/>
          <w:bCs/>
          <w:i/>
          <w:iCs/>
          <w:color w:val="000000" w:themeColor="text1"/>
        </w:rPr>
        <w:t>20</w:t>
      </w:r>
      <w:r>
        <w:rPr>
          <w:rFonts w:cs="Arial"/>
          <w:b/>
          <w:bCs/>
          <w:i/>
          <w:iCs/>
          <w:color w:val="000000" w:themeColor="text1"/>
        </w:rPr>
        <w:t>. with credit card.</w:t>
      </w:r>
    </w:p>
    <w:p w:rsidR="00AD6C30" w:rsidRDefault="00036A4A" w:rsidP="00516DDD">
      <w:pPr>
        <w:spacing w:before="120" w:after="120"/>
        <w:rPr>
          <w:rFonts w:cs="Arial"/>
          <w:b/>
          <w:bCs/>
          <w:i/>
          <w:iCs/>
          <w:color w:val="000000" w:themeColor="text1"/>
        </w:rPr>
      </w:pPr>
      <w:r>
        <w:rPr>
          <w:rFonts w:cs="Arial"/>
          <w:b/>
          <w:bCs/>
          <w:i/>
          <w:iCs/>
          <w:color w:val="000000" w:themeColor="text1"/>
        </w:rPr>
        <w:t xml:space="preserve">Option 3: </w:t>
      </w:r>
      <w:r w:rsidR="0072042D" w:rsidRPr="00FA6CD6">
        <w:rPr>
          <w:rFonts w:cs="Arial"/>
          <w:b/>
          <w:bCs/>
          <w:i/>
          <w:iCs/>
          <w:color w:val="000000" w:themeColor="text1"/>
        </w:rPr>
        <w:t>Use</w:t>
      </w:r>
      <w:r w:rsidR="0072042D" w:rsidRPr="006C49E2">
        <w:rPr>
          <w:rFonts w:cs="Arial"/>
          <w:b/>
          <w:bCs/>
          <w:i/>
          <w:iCs/>
          <w:color w:val="000000" w:themeColor="text1"/>
        </w:rPr>
        <w:t xml:space="preserve"> form be</w:t>
      </w:r>
      <w:r w:rsidR="00187467">
        <w:rPr>
          <w:rFonts w:cs="Arial"/>
          <w:b/>
          <w:bCs/>
          <w:i/>
          <w:iCs/>
          <w:color w:val="000000" w:themeColor="text1"/>
        </w:rPr>
        <w:t xml:space="preserve">low. </w:t>
      </w:r>
      <w:r>
        <w:rPr>
          <w:rFonts w:cs="Arial"/>
          <w:b/>
          <w:bCs/>
          <w:i/>
          <w:iCs/>
          <w:color w:val="000000" w:themeColor="text1"/>
        </w:rPr>
        <w:t>Send check or</w:t>
      </w:r>
      <w:r w:rsidR="00187467">
        <w:rPr>
          <w:rFonts w:cs="Arial"/>
          <w:b/>
          <w:bCs/>
          <w:i/>
          <w:iCs/>
          <w:color w:val="000000" w:themeColor="text1"/>
        </w:rPr>
        <w:t xml:space="preserve"> money order </w:t>
      </w:r>
      <w:r w:rsidR="0072042D" w:rsidRPr="006C49E2">
        <w:rPr>
          <w:rFonts w:cs="Arial"/>
          <w:b/>
          <w:bCs/>
          <w:i/>
          <w:iCs/>
          <w:color w:val="000000" w:themeColor="text1"/>
        </w:rPr>
        <w:t>to:</w:t>
      </w:r>
      <w:r>
        <w:rPr>
          <w:rFonts w:cs="Arial"/>
          <w:b/>
          <w:bCs/>
          <w:i/>
          <w:iCs/>
          <w:color w:val="000000" w:themeColor="text1"/>
        </w:rPr>
        <w:t xml:space="preserve"> Portland Parks &amp; </w:t>
      </w:r>
      <w:r w:rsidR="00AD6C30">
        <w:rPr>
          <w:rFonts w:cs="Arial"/>
          <w:b/>
          <w:bCs/>
          <w:i/>
          <w:iCs/>
          <w:color w:val="000000" w:themeColor="text1"/>
        </w:rPr>
        <w:t xml:space="preserve">Recreation, </w:t>
      </w:r>
    </w:p>
    <w:p w:rsidR="0072042D" w:rsidRPr="006C49E2" w:rsidRDefault="00126B03" w:rsidP="00126B03">
      <w:pPr>
        <w:rPr>
          <w:sz w:val="48"/>
          <w:szCs w:val="48"/>
        </w:rPr>
      </w:pPr>
      <w:r>
        <w:t>305 NE 102</w:t>
      </w:r>
      <w:r w:rsidRPr="00126B03">
        <w:rPr>
          <w:vertAlign w:val="superscript"/>
        </w:rPr>
        <w:t>nd</w:t>
      </w:r>
      <w:r>
        <w:t xml:space="preserve"> Ave Ste 250, Portland, OR. 97220</w:t>
      </w:r>
    </w:p>
    <w:p w:rsidR="0072042D" w:rsidRPr="006C49E2" w:rsidRDefault="00AD6C30" w:rsidP="0072042D">
      <w:pPr>
        <w:spacing w:before="120"/>
        <w:rPr>
          <w:rFonts w:cs="Arial"/>
          <w:b/>
          <w:bCs/>
          <w:i/>
          <w:iCs/>
          <w:color w:val="000000" w:themeColor="text1"/>
          <w:sz w:val="28"/>
          <w:szCs w:val="28"/>
        </w:rPr>
      </w:pPr>
      <w:r>
        <w:rPr>
          <w:rFonts w:cs="Arial"/>
          <w:b/>
          <w:bCs/>
          <w:i/>
          <w:iCs/>
          <w:color w:val="000000" w:themeColor="text1"/>
          <w:sz w:val="36"/>
          <w:szCs w:val="36"/>
        </w:rPr>
        <w:t>Questions-</w:t>
      </w:r>
      <w:r w:rsidR="0072042D" w:rsidRPr="006C49E2">
        <w:rPr>
          <w:rFonts w:cs="Arial"/>
          <w:b/>
          <w:bCs/>
          <w:i/>
          <w:iCs/>
          <w:color w:val="000000" w:themeColor="text1"/>
          <w:sz w:val="36"/>
          <w:szCs w:val="36"/>
        </w:rPr>
        <w:t xml:space="preserve"> </w:t>
      </w:r>
      <w:r>
        <w:rPr>
          <w:rFonts w:cs="Arial"/>
          <w:b/>
          <w:bCs/>
          <w:i/>
          <w:iCs/>
          <w:color w:val="000000" w:themeColor="text1"/>
          <w:sz w:val="28"/>
          <w:szCs w:val="28"/>
        </w:rPr>
        <w:t>Dawn Hubbard</w:t>
      </w:r>
      <w:r w:rsidR="00187467">
        <w:rPr>
          <w:rFonts w:cs="Arial"/>
          <w:b/>
          <w:bCs/>
          <w:i/>
          <w:iCs/>
          <w:color w:val="000000" w:themeColor="text1"/>
          <w:sz w:val="28"/>
          <w:szCs w:val="28"/>
        </w:rPr>
        <w:t xml:space="preserve"> 503-823-43</w:t>
      </w:r>
      <w:r w:rsidR="00126B03">
        <w:rPr>
          <w:rFonts w:cs="Arial"/>
          <w:b/>
          <w:bCs/>
          <w:i/>
          <w:iCs/>
          <w:color w:val="000000" w:themeColor="text1"/>
          <w:sz w:val="28"/>
          <w:szCs w:val="28"/>
        </w:rPr>
        <w:t>20</w:t>
      </w:r>
      <w:r w:rsidR="00516DDD" w:rsidRPr="00516DDD">
        <w:rPr>
          <w:rFonts w:cs="Arial"/>
          <w:b/>
          <w:bCs/>
          <w:i/>
          <w:iCs/>
          <w:color w:val="000000" w:themeColor="text1"/>
          <w:sz w:val="28"/>
          <w:szCs w:val="28"/>
        </w:rPr>
        <w:t>,</w:t>
      </w:r>
      <w:r w:rsidR="00C0312F" w:rsidRPr="00516DDD">
        <w:rPr>
          <w:rFonts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hyperlink r:id="rId7" w:history="1">
        <w:r w:rsidRPr="00395B71">
          <w:rPr>
            <w:rStyle w:val="Hyperlink"/>
            <w:rFonts w:cs="Arial"/>
            <w:b/>
            <w:bCs/>
            <w:i/>
            <w:iCs/>
            <w:sz w:val="28"/>
            <w:szCs w:val="28"/>
          </w:rPr>
          <w:t>dawn.hubbard@portlandoregon.gov</w:t>
        </w:r>
      </w:hyperlink>
    </w:p>
    <w:p w:rsidR="0072042D" w:rsidRPr="002A6311" w:rsidRDefault="009175BF" w:rsidP="006C49E2">
      <w:pPr>
        <w:pStyle w:val="xl28"/>
        <w:spacing w:before="0" w:beforeAutospacing="0" w:after="240" w:afterAutospacing="0" w:line="240" w:lineRule="exact"/>
        <w:jc w:val="left"/>
        <w:rPr>
          <w:rFonts w:ascii="Arial" w:hAnsi="Arial" w:cs="Arial"/>
          <w:b/>
          <w:bCs/>
          <w:i/>
          <w:iCs/>
          <w:color w:val="000000" w:themeColor="text1"/>
        </w:rPr>
      </w:pPr>
      <w:r w:rsidRPr="002A6311">
        <w:rPr>
          <w:rFonts w:ascii="Arial" w:hAnsi="Arial" w:cs="Arial"/>
          <w:i/>
          <w:noProof/>
          <w:color w:val="000000" w:themeColor="text1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6448425</wp:posOffset>
            </wp:positionH>
            <wp:positionV relativeFrom="paragraph">
              <wp:posOffset>295910</wp:posOffset>
            </wp:positionV>
            <wp:extent cx="665480" cy="638175"/>
            <wp:effectExtent l="114300" t="0" r="20320" b="0"/>
            <wp:wrapNone/>
            <wp:docPr id="2" name="Picture 2" descr="MC9001293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938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8636509" flipH="1">
                      <a:off x="0" y="0"/>
                      <a:ext cx="66548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42D" w:rsidRPr="002A6311">
        <w:rPr>
          <w:rFonts w:ascii="Arial" w:hAnsi="Arial" w:cs="Arial"/>
          <w:bCs/>
          <w:i/>
          <w:iCs/>
          <w:color w:val="000000" w:themeColor="text1"/>
        </w:rPr>
        <w:t xml:space="preserve">Co-Op classes are self-funded &amp; rely on advance registration or </w:t>
      </w:r>
      <w:r w:rsidR="0072042D" w:rsidRPr="002A6311">
        <w:rPr>
          <w:rFonts w:ascii="Arial" w:hAnsi="Arial" w:cs="Arial"/>
          <w:i/>
          <w:color w:val="000000" w:themeColor="text1"/>
        </w:rPr>
        <w:t>may be cancelled if unable to reach minimum enrollment. If cancelled, all registered will be notified. For m</w:t>
      </w:r>
      <w:r w:rsidR="0072042D" w:rsidRPr="002A6311">
        <w:rPr>
          <w:rFonts w:ascii="Arial" w:hAnsi="Arial" w:cs="Arial"/>
          <w:bCs/>
          <w:i/>
          <w:iCs/>
          <w:color w:val="000000" w:themeColor="text1"/>
        </w:rPr>
        <w:t>ore Co-Op classes &amp; member info:</w:t>
      </w:r>
      <w:r w:rsidR="0072042D" w:rsidRPr="002A6311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hyperlink r:id="rId9" w:history="1">
        <w:r w:rsidR="00187467" w:rsidRPr="00B30355">
          <w:rPr>
            <w:rStyle w:val="Hyperlink"/>
            <w:rFonts w:ascii="Arial" w:hAnsi="Arial" w:cs="Arial"/>
            <w:b/>
            <w:bCs/>
            <w:i/>
            <w:iCs/>
          </w:rPr>
          <w:t>www.sdri-pdx.org/co-op</w:t>
        </w:r>
      </w:hyperlink>
      <w:r w:rsidR="002A6311">
        <w:rPr>
          <w:rFonts w:ascii="Arial" w:hAnsi="Arial" w:cs="Arial"/>
          <w:b/>
          <w:bCs/>
          <w:i/>
          <w:iCs/>
          <w:color w:val="000000" w:themeColor="text1"/>
        </w:rPr>
        <w:t xml:space="preserve">. Adult Foster Care ACCREDITED. </w:t>
      </w:r>
    </w:p>
    <w:p w:rsidR="0072042D" w:rsidRPr="006C49E2" w:rsidRDefault="0072042D" w:rsidP="0072042D">
      <w:pPr>
        <w:pBdr>
          <w:top w:val="dashed" w:sz="18" w:space="1" w:color="auto"/>
        </w:pBdr>
        <w:ind w:left="-1080" w:right="-720"/>
        <w:rPr>
          <w:rFonts w:cs="Arial"/>
          <w:b/>
          <w:bCs/>
          <w:i/>
          <w:iCs/>
          <w:color w:val="000000" w:themeColor="text1"/>
          <w:sz w:val="16"/>
          <w:szCs w:val="28"/>
        </w:rPr>
      </w:pPr>
    </w:p>
    <w:p w:rsidR="0072042D" w:rsidRPr="00187467" w:rsidRDefault="0072042D" w:rsidP="002A6311">
      <w:pPr>
        <w:ind w:right="-180"/>
        <w:rPr>
          <w:rFonts w:cs="Arial"/>
          <w:b/>
          <w:bCs/>
          <w:iCs/>
          <w:color w:val="000000" w:themeColor="text1"/>
        </w:rPr>
      </w:pPr>
      <w:r w:rsidRPr="00187467">
        <w:rPr>
          <w:rFonts w:cs="Arial"/>
          <w:b/>
          <w:bCs/>
          <w:iCs/>
          <w:color w:val="000000" w:themeColor="text1"/>
          <w:highlight w:val="lightGray"/>
        </w:rPr>
        <w:t xml:space="preserve">REGISTRATION &amp; PAYMENT FORM: </w:t>
      </w:r>
      <w:r w:rsidR="00AD6C30">
        <w:rPr>
          <w:rFonts w:cs="Arial"/>
          <w:b/>
          <w:bCs/>
          <w:iCs/>
          <w:color w:val="000000" w:themeColor="text1"/>
          <w:highlight w:val="lightGray"/>
        </w:rPr>
        <w:t xml:space="preserve">A glimpse in to </w:t>
      </w:r>
      <w:r w:rsidR="0023616E">
        <w:rPr>
          <w:rFonts w:cs="Arial"/>
          <w:b/>
          <w:bCs/>
          <w:iCs/>
          <w:color w:val="000000" w:themeColor="text1"/>
          <w:highlight w:val="lightGray"/>
        </w:rPr>
        <w:t>Inappropriate Behaviors Sept 18</w:t>
      </w:r>
      <w:r w:rsidR="00AD6C30">
        <w:rPr>
          <w:rFonts w:cs="Arial"/>
          <w:b/>
          <w:bCs/>
          <w:iCs/>
          <w:color w:val="000000" w:themeColor="text1"/>
          <w:highlight w:val="lightGray"/>
        </w:rPr>
        <w:t xml:space="preserve">, 2017 </w:t>
      </w:r>
      <w:r w:rsidR="00516DDD" w:rsidRPr="00187467">
        <w:rPr>
          <w:rFonts w:cs="Arial"/>
          <w:b/>
          <w:bCs/>
          <w:iCs/>
          <w:color w:val="000000" w:themeColor="text1"/>
          <w:highlight w:val="lightGray"/>
        </w:rPr>
        <w:t>9am -12</w:t>
      </w:r>
      <w:r w:rsidR="00AD6C30">
        <w:rPr>
          <w:rFonts w:cs="Arial"/>
          <w:b/>
          <w:bCs/>
          <w:iCs/>
          <w:color w:val="000000" w:themeColor="text1"/>
          <w:highlight w:val="lightGray"/>
        </w:rPr>
        <w:t xml:space="preserve"> </w:t>
      </w:r>
      <w:r w:rsidR="00516DDD" w:rsidRPr="00187467">
        <w:rPr>
          <w:rFonts w:cs="Arial"/>
          <w:b/>
          <w:bCs/>
          <w:iCs/>
          <w:color w:val="000000" w:themeColor="text1"/>
          <w:highlight w:val="lightGray"/>
        </w:rPr>
        <w:t>noon</w:t>
      </w:r>
      <w:r w:rsidR="00AD6C30">
        <w:rPr>
          <w:rFonts w:cs="Arial"/>
          <w:b/>
          <w:bCs/>
          <w:iCs/>
          <w:color w:val="000000" w:themeColor="text1"/>
        </w:rPr>
        <w:t xml:space="preserve"> #</w:t>
      </w:r>
      <w:r w:rsidR="00126B03">
        <w:rPr>
          <w:rFonts w:cs="Arial"/>
          <w:b/>
          <w:bCs/>
          <w:iCs/>
          <w:color w:val="000000" w:themeColor="text1"/>
        </w:rPr>
        <w:t>1064877</w:t>
      </w:r>
    </w:p>
    <w:p w:rsidR="0072042D" w:rsidRPr="00187467" w:rsidRDefault="0072042D" w:rsidP="0072042D">
      <w:pPr>
        <w:pBdr>
          <w:bottom w:val="single" w:sz="12" w:space="1" w:color="auto"/>
        </w:pBdr>
        <w:spacing w:before="240"/>
        <w:ind w:left="-360"/>
        <w:rPr>
          <w:rFonts w:cs="Arial"/>
          <w:b/>
          <w:bCs/>
          <w:color w:val="000000" w:themeColor="text1"/>
        </w:rPr>
      </w:pPr>
    </w:p>
    <w:p w:rsidR="0072042D" w:rsidRPr="00187467" w:rsidRDefault="0072042D" w:rsidP="0072042D">
      <w:pPr>
        <w:rPr>
          <w:rFonts w:cs="Arial"/>
          <w:b/>
          <w:bCs/>
          <w:iCs/>
          <w:color w:val="000000" w:themeColor="text1"/>
        </w:rPr>
      </w:pPr>
      <w:r w:rsidRPr="00187467">
        <w:rPr>
          <w:rFonts w:cs="Arial"/>
          <w:b/>
          <w:bCs/>
          <w:iCs/>
          <w:color w:val="000000" w:themeColor="text1"/>
        </w:rPr>
        <w:t xml:space="preserve">Name(s)                                        </w:t>
      </w:r>
      <w:r w:rsidRPr="00187467">
        <w:rPr>
          <w:rFonts w:cs="Arial"/>
          <w:b/>
          <w:bCs/>
          <w:iCs/>
          <w:color w:val="000000" w:themeColor="text1"/>
        </w:rPr>
        <w:tab/>
      </w:r>
      <w:r w:rsidRPr="00187467">
        <w:rPr>
          <w:rFonts w:cs="Arial"/>
          <w:b/>
          <w:bCs/>
          <w:iCs/>
          <w:color w:val="000000" w:themeColor="text1"/>
        </w:rPr>
        <w:tab/>
      </w:r>
      <w:r w:rsidRPr="00187467">
        <w:rPr>
          <w:rFonts w:cs="Arial"/>
          <w:b/>
          <w:bCs/>
          <w:iCs/>
          <w:color w:val="000000" w:themeColor="text1"/>
        </w:rPr>
        <w:tab/>
        <w:t xml:space="preserve"> Phone Number                     E-mail</w:t>
      </w:r>
    </w:p>
    <w:p w:rsidR="0072042D" w:rsidRPr="00187467" w:rsidRDefault="0072042D" w:rsidP="0072042D">
      <w:pPr>
        <w:pBdr>
          <w:bottom w:val="single" w:sz="12" w:space="1" w:color="auto"/>
        </w:pBdr>
        <w:spacing w:before="240"/>
        <w:rPr>
          <w:rFonts w:cs="Arial"/>
          <w:b/>
          <w:bCs/>
          <w:iCs/>
          <w:color w:val="000000" w:themeColor="text1"/>
        </w:rPr>
      </w:pPr>
    </w:p>
    <w:p w:rsidR="0072042D" w:rsidRPr="00187467" w:rsidRDefault="0072042D" w:rsidP="0072042D">
      <w:pPr>
        <w:rPr>
          <w:rFonts w:cs="Arial"/>
          <w:b/>
          <w:bCs/>
          <w:iCs/>
          <w:color w:val="000000" w:themeColor="text1"/>
        </w:rPr>
      </w:pPr>
      <w:r w:rsidRPr="00187467">
        <w:rPr>
          <w:rFonts w:cs="Arial"/>
          <w:b/>
          <w:bCs/>
          <w:iCs/>
          <w:color w:val="000000" w:themeColor="text1"/>
        </w:rPr>
        <w:t xml:space="preserve">Agency/Provider   Foster Home? </w:t>
      </w:r>
      <w:r w:rsidRPr="00187467">
        <w:rPr>
          <w:rFonts w:cs="Arial"/>
          <w:iCs/>
          <w:color w:val="000000" w:themeColor="text1"/>
        </w:rPr>
        <w:sym w:font="Wingdings" w:char="F06F"/>
      </w:r>
      <w:r w:rsidRPr="00187467">
        <w:rPr>
          <w:rFonts w:cs="Arial"/>
          <w:b/>
          <w:bCs/>
          <w:iCs/>
          <w:color w:val="000000" w:themeColor="text1"/>
        </w:rPr>
        <w:t>Y/</w:t>
      </w:r>
      <w:r w:rsidRPr="00187467">
        <w:rPr>
          <w:rFonts w:cs="Arial"/>
          <w:iCs/>
          <w:color w:val="000000" w:themeColor="text1"/>
        </w:rPr>
        <w:sym w:font="Wingdings" w:char="F06F"/>
      </w:r>
      <w:r w:rsidRPr="00187467">
        <w:rPr>
          <w:rFonts w:cs="Arial"/>
          <w:b/>
          <w:bCs/>
          <w:iCs/>
          <w:color w:val="000000" w:themeColor="text1"/>
        </w:rPr>
        <w:t>N        Mail address                 City               State/ZIP</w:t>
      </w:r>
    </w:p>
    <w:p w:rsidR="0072042D" w:rsidRPr="00187467" w:rsidRDefault="0072042D" w:rsidP="0072042D">
      <w:pPr>
        <w:spacing w:before="120"/>
        <w:rPr>
          <w:rFonts w:cs="Arial"/>
          <w:b/>
          <w:bCs/>
          <w:iCs/>
          <w:color w:val="000000" w:themeColor="text1"/>
        </w:rPr>
      </w:pPr>
      <w:r w:rsidRPr="00187467">
        <w:rPr>
          <w:rFonts w:cs="Arial"/>
          <w:b/>
          <w:bCs/>
          <w:iCs/>
          <w:color w:val="000000" w:themeColor="text1"/>
        </w:rPr>
        <w:t xml:space="preserve">Training Co-op member? </w:t>
      </w:r>
      <w:r w:rsidRPr="00187467">
        <w:rPr>
          <w:rFonts w:cs="Arial"/>
          <w:iCs/>
          <w:color w:val="000000" w:themeColor="text1"/>
        </w:rPr>
        <w:sym w:font="Wingdings" w:char="F06F"/>
      </w:r>
      <w:r w:rsidRPr="00187467">
        <w:rPr>
          <w:rFonts w:cs="Arial"/>
          <w:b/>
          <w:bCs/>
          <w:iCs/>
          <w:color w:val="000000" w:themeColor="text1"/>
        </w:rPr>
        <w:t>Y/</w:t>
      </w:r>
      <w:r w:rsidRPr="00187467">
        <w:rPr>
          <w:rFonts w:cs="Arial"/>
          <w:iCs/>
          <w:color w:val="000000" w:themeColor="text1"/>
        </w:rPr>
        <w:sym w:font="Wingdings" w:char="F06F"/>
      </w:r>
      <w:r w:rsidR="00AD6C30" w:rsidRPr="00187467">
        <w:rPr>
          <w:rFonts w:cs="Arial"/>
          <w:b/>
          <w:bCs/>
          <w:iCs/>
          <w:color w:val="000000" w:themeColor="text1"/>
        </w:rPr>
        <w:t>N (</w:t>
      </w:r>
      <w:r w:rsidRPr="00187467">
        <w:rPr>
          <w:rFonts w:cs="Arial"/>
          <w:b/>
          <w:bCs/>
          <w:iCs/>
          <w:color w:val="000000" w:themeColor="text1"/>
        </w:rPr>
        <w:t>Fee DOUBLES for non-members*)   Enclosed $ _____</w:t>
      </w:r>
    </w:p>
    <w:p w:rsidR="00F65681" w:rsidRPr="002E60B4" w:rsidRDefault="0072042D" w:rsidP="002E60B4">
      <w:pPr>
        <w:spacing w:before="120"/>
        <w:jc w:val="center"/>
        <w:rPr>
          <w:rFonts w:cs="Arial"/>
          <w:b/>
          <w:iCs/>
          <w:color w:val="000000" w:themeColor="text1"/>
        </w:rPr>
      </w:pPr>
      <w:r w:rsidRPr="00187467">
        <w:rPr>
          <w:rFonts w:cs="Arial"/>
          <w:b/>
          <w:iCs/>
          <w:color w:val="000000" w:themeColor="text1"/>
        </w:rPr>
        <w:t>Please send this registration form and check payable to</w:t>
      </w:r>
      <w:r w:rsidR="002E60B4">
        <w:rPr>
          <w:rFonts w:cs="Arial"/>
          <w:b/>
          <w:iCs/>
          <w:color w:val="000000" w:themeColor="text1"/>
        </w:rPr>
        <w:t xml:space="preserve"> </w:t>
      </w:r>
      <w:r w:rsidRPr="00187467">
        <w:rPr>
          <w:rFonts w:cs="Arial"/>
          <w:b/>
          <w:i/>
          <w:color w:val="000000" w:themeColor="text1"/>
        </w:rPr>
        <w:t>“</w:t>
      </w:r>
      <w:r w:rsidR="00187467" w:rsidRPr="00187467">
        <w:rPr>
          <w:rFonts w:cs="Arial"/>
          <w:b/>
          <w:i/>
          <w:color w:val="000000" w:themeColor="text1"/>
        </w:rPr>
        <w:t>Portland Parks and Recreation”</w:t>
      </w:r>
      <w:r w:rsidR="002E60B4">
        <w:rPr>
          <w:rFonts w:cs="Arial"/>
          <w:b/>
          <w:i/>
          <w:color w:val="000000" w:themeColor="text1"/>
        </w:rPr>
        <w:t>,</w:t>
      </w:r>
      <w:r w:rsidR="00187467" w:rsidRPr="00187467">
        <w:rPr>
          <w:rFonts w:cs="Arial"/>
          <w:b/>
          <w:i/>
          <w:color w:val="000000" w:themeColor="text1"/>
        </w:rPr>
        <w:t xml:space="preserve"> Attn: </w:t>
      </w:r>
      <w:r w:rsidR="00AD6C30">
        <w:rPr>
          <w:rFonts w:cs="Arial"/>
          <w:b/>
          <w:i/>
          <w:color w:val="000000" w:themeColor="text1"/>
        </w:rPr>
        <w:t>Dawn Hubbard</w:t>
      </w:r>
      <w:r w:rsidR="002E60B4">
        <w:rPr>
          <w:rFonts w:cs="Arial"/>
          <w:b/>
          <w:i/>
          <w:color w:val="000000" w:themeColor="text1"/>
        </w:rPr>
        <w:t>,</w:t>
      </w:r>
      <w:r w:rsidR="004968DE">
        <w:rPr>
          <w:rFonts w:cs="Arial"/>
          <w:b/>
          <w:i/>
          <w:color w:val="000000" w:themeColor="text1"/>
        </w:rPr>
        <w:t xml:space="preserve"> </w:t>
      </w:r>
      <w:r w:rsidR="00126B03">
        <w:rPr>
          <w:rFonts w:cs="Arial"/>
          <w:b/>
          <w:i/>
          <w:color w:val="000000" w:themeColor="text1"/>
        </w:rPr>
        <w:t>305 NE 102</w:t>
      </w:r>
      <w:r w:rsidR="00126B03" w:rsidRPr="00126B03">
        <w:rPr>
          <w:rFonts w:cs="Arial"/>
          <w:b/>
          <w:i/>
          <w:color w:val="000000" w:themeColor="text1"/>
          <w:vertAlign w:val="superscript"/>
        </w:rPr>
        <w:t>nd</w:t>
      </w:r>
      <w:r w:rsidR="00126B03">
        <w:rPr>
          <w:rFonts w:cs="Arial"/>
          <w:b/>
          <w:i/>
          <w:color w:val="000000" w:themeColor="text1"/>
        </w:rPr>
        <w:t xml:space="preserve"> Ave Ste 250 Portland, Or. 97220</w:t>
      </w:r>
    </w:p>
    <w:sectPr w:rsidR="00F65681" w:rsidRPr="002E60B4" w:rsidSect="007204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B4"/>
    <w:rsid w:val="0001245A"/>
    <w:rsid w:val="00016A5B"/>
    <w:rsid w:val="00036A4A"/>
    <w:rsid w:val="00042AD0"/>
    <w:rsid w:val="0009581F"/>
    <w:rsid w:val="000D2640"/>
    <w:rsid w:val="000D5693"/>
    <w:rsid w:val="000E4C35"/>
    <w:rsid w:val="00126B03"/>
    <w:rsid w:val="00130CC9"/>
    <w:rsid w:val="00187467"/>
    <w:rsid w:val="0023616E"/>
    <w:rsid w:val="002371D4"/>
    <w:rsid w:val="00246385"/>
    <w:rsid w:val="002A6311"/>
    <w:rsid w:val="002B106E"/>
    <w:rsid w:val="002E60B4"/>
    <w:rsid w:val="00310B18"/>
    <w:rsid w:val="003D0A33"/>
    <w:rsid w:val="004149CF"/>
    <w:rsid w:val="00420D62"/>
    <w:rsid w:val="004371FC"/>
    <w:rsid w:val="0046132B"/>
    <w:rsid w:val="004968DE"/>
    <w:rsid w:val="004C12C3"/>
    <w:rsid w:val="00501222"/>
    <w:rsid w:val="00516DDD"/>
    <w:rsid w:val="00567211"/>
    <w:rsid w:val="00603D1A"/>
    <w:rsid w:val="00624158"/>
    <w:rsid w:val="0063137B"/>
    <w:rsid w:val="00687531"/>
    <w:rsid w:val="006A3F62"/>
    <w:rsid w:val="006C49E2"/>
    <w:rsid w:val="006F01D7"/>
    <w:rsid w:val="0072042D"/>
    <w:rsid w:val="00741CA1"/>
    <w:rsid w:val="007D0382"/>
    <w:rsid w:val="00841B26"/>
    <w:rsid w:val="008B1AB9"/>
    <w:rsid w:val="008F6FAB"/>
    <w:rsid w:val="00900385"/>
    <w:rsid w:val="0090076A"/>
    <w:rsid w:val="00904FE9"/>
    <w:rsid w:val="00912FC1"/>
    <w:rsid w:val="009175BF"/>
    <w:rsid w:val="00A0380D"/>
    <w:rsid w:val="00A30CC8"/>
    <w:rsid w:val="00A37F41"/>
    <w:rsid w:val="00AA169D"/>
    <w:rsid w:val="00AC39A3"/>
    <w:rsid w:val="00AD6C30"/>
    <w:rsid w:val="00B00B59"/>
    <w:rsid w:val="00B4496F"/>
    <w:rsid w:val="00BD0B6B"/>
    <w:rsid w:val="00C0312F"/>
    <w:rsid w:val="00C46210"/>
    <w:rsid w:val="00CD0397"/>
    <w:rsid w:val="00CD55D5"/>
    <w:rsid w:val="00CE5007"/>
    <w:rsid w:val="00D103EB"/>
    <w:rsid w:val="00DA69D8"/>
    <w:rsid w:val="00E431B4"/>
    <w:rsid w:val="00F50D8E"/>
    <w:rsid w:val="00F65681"/>
    <w:rsid w:val="00F952B4"/>
    <w:rsid w:val="00FA6CD6"/>
    <w:rsid w:val="00FB1E98"/>
    <w:rsid w:val="00FD26D3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E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042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49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2042D"/>
    <w:rPr>
      <w:rFonts w:ascii="Arial" w:hAnsi="Arial" w:cs="Arial"/>
      <w:b/>
      <w:bCs/>
      <w:kern w:val="32"/>
      <w:sz w:val="32"/>
      <w:szCs w:val="32"/>
    </w:rPr>
  </w:style>
  <w:style w:type="paragraph" w:customStyle="1" w:styleId="xl28">
    <w:name w:val="xl28"/>
    <w:basedOn w:val="Normal"/>
    <w:rsid w:val="0072042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3D0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E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042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49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2042D"/>
    <w:rPr>
      <w:rFonts w:ascii="Arial" w:hAnsi="Arial" w:cs="Arial"/>
      <w:b/>
      <w:bCs/>
      <w:kern w:val="32"/>
      <w:sz w:val="32"/>
      <w:szCs w:val="32"/>
    </w:rPr>
  </w:style>
  <w:style w:type="paragraph" w:customStyle="1" w:styleId="xl28">
    <w:name w:val="xl28"/>
    <w:basedOn w:val="Normal"/>
    <w:rsid w:val="0072042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3D0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dawn.hubbard@portlandoregon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rtlandPark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dri-pdx.org/co-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Hosting Agency</vt:lpstr>
    </vt:vector>
  </TitlesOfParts>
  <Company>Clackamas County</Company>
  <LinksUpToDate>false</LinksUpToDate>
  <CharactersWithSpaces>2132</CharactersWithSpaces>
  <SharedDoc>false</SharedDoc>
  <HLinks>
    <vt:vector size="6" baseType="variant">
      <vt:variant>
        <vt:i4>5373969</vt:i4>
      </vt:variant>
      <vt:variant>
        <vt:i4>0</vt:i4>
      </vt:variant>
      <vt:variant>
        <vt:i4>0</vt:i4>
      </vt:variant>
      <vt:variant>
        <vt:i4>5</vt:i4>
      </vt:variant>
      <vt:variant>
        <vt:lpwstr>http://www.disabilitycompass.org/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Hosting Agency</dc:title>
  <dc:creator>Administrator</dc:creator>
  <cp:lastModifiedBy>Michael Gmirkin</cp:lastModifiedBy>
  <cp:revision>2</cp:revision>
  <cp:lastPrinted>2016-12-29T22:39:00Z</cp:lastPrinted>
  <dcterms:created xsi:type="dcterms:W3CDTF">2017-08-08T17:29:00Z</dcterms:created>
  <dcterms:modified xsi:type="dcterms:W3CDTF">2017-08-08T17:29:00Z</dcterms:modified>
</cp:coreProperties>
</file>